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44" w:rsidRDefault="00127744" w:rsidP="00127744">
      <w:pPr>
        <w:pStyle w:val="1"/>
        <w:spacing w:before="0" w:after="0" w:line="240" w:lineRule="auto"/>
        <w:jc w:val="center"/>
        <w:rPr>
          <w:rFonts w:ascii="黑体" w:eastAsia="黑体" w:hAnsi="宋体" w:cs="宋体" w:hint="eastAsia"/>
          <w:b w:val="0"/>
          <w:kern w:val="0"/>
          <w:sz w:val="28"/>
          <w:szCs w:val="28"/>
        </w:rPr>
      </w:pPr>
      <w:r w:rsidRPr="00D5793A">
        <w:rPr>
          <w:rFonts w:ascii="黑体" w:eastAsia="黑体" w:hAnsi="宋体" w:cs="宋体" w:hint="eastAsia"/>
          <w:b w:val="0"/>
          <w:kern w:val="0"/>
          <w:sz w:val="28"/>
          <w:szCs w:val="28"/>
        </w:rPr>
        <w:t>中国纺织服装进出口行业</w:t>
      </w:r>
    </w:p>
    <w:p w:rsidR="00127744" w:rsidRPr="0036743B" w:rsidRDefault="00127744" w:rsidP="00127744">
      <w:pPr>
        <w:pStyle w:val="1"/>
        <w:spacing w:before="0" w:after="0" w:line="240" w:lineRule="auto"/>
        <w:jc w:val="center"/>
        <w:rPr>
          <w:rFonts w:ascii="黑体" w:eastAsia="黑体" w:hAnsi="宋体" w:cs="宋体"/>
          <w:b w:val="0"/>
          <w:kern w:val="0"/>
          <w:sz w:val="28"/>
          <w:szCs w:val="28"/>
        </w:rPr>
      </w:pPr>
      <w:r w:rsidRPr="00D5793A">
        <w:rPr>
          <w:rFonts w:ascii="黑体" w:eastAsia="黑体" w:hAnsi="宋体" w:cs="宋体"/>
          <w:b w:val="0"/>
          <w:kern w:val="0"/>
          <w:sz w:val="28"/>
          <w:szCs w:val="28"/>
        </w:rPr>
        <w:t>企业信用等级</w:t>
      </w:r>
      <w:r>
        <w:rPr>
          <w:rFonts w:ascii="黑体" w:eastAsia="黑体" w:hAnsi="宋体" w:cs="宋体" w:hint="eastAsia"/>
          <w:b w:val="0"/>
          <w:kern w:val="0"/>
          <w:sz w:val="28"/>
          <w:szCs w:val="28"/>
        </w:rPr>
        <w:t>复评</w:t>
      </w:r>
      <w:r w:rsidRPr="00D5793A">
        <w:rPr>
          <w:rFonts w:ascii="黑体" w:eastAsia="黑体" w:hAnsi="宋体" w:cs="宋体"/>
          <w:b w:val="0"/>
          <w:kern w:val="0"/>
          <w:sz w:val="28"/>
          <w:szCs w:val="28"/>
        </w:rPr>
        <w:t>回执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2233"/>
        <w:gridCol w:w="2233"/>
        <w:gridCol w:w="2233"/>
      </w:tblGrid>
      <w:tr w:rsidR="00127744" w:rsidRPr="00D36E83" w:rsidTr="000761E9">
        <w:trPr>
          <w:trHeight w:val="454"/>
          <w:jc w:val="center"/>
        </w:trPr>
        <w:tc>
          <w:tcPr>
            <w:tcW w:w="2232" w:type="dxa"/>
            <w:vAlign w:val="center"/>
          </w:tcPr>
          <w:p w:rsidR="00127744" w:rsidRPr="00D36E83" w:rsidRDefault="00127744" w:rsidP="000761E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6E83">
              <w:rPr>
                <w:rFonts w:ascii="宋体" w:hAnsi="宋体" w:hint="eastAsia"/>
                <w:sz w:val="28"/>
                <w:szCs w:val="28"/>
              </w:rPr>
              <w:t>企业名称（中文）</w:t>
            </w:r>
          </w:p>
        </w:tc>
        <w:tc>
          <w:tcPr>
            <w:tcW w:w="6699" w:type="dxa"/>
            <w:gridSpan w:val="3"/>
            <w:vAlign w:val="center"/>
          </w:tcPr>
          <w:p w:rsidR="00127744" w:rsidRPr="00D36E83" w:rsidRDefault="00127744" w:rsidP="000761E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7744" w:rsidRPr="00D36E83" w:rsidTr="000761E9">
        <w:trPr>
          <w:trHeight w:val="454"/>
          <w:jc w:val="center"/>
        </w:trPr>
        <w:tc>
          <w:tcPr>
            <w:tcW w:w="2232" w:type="dxa"/>
            <w:vAlign w:val="center"/>
          </w:tcPr>
          <w:p w:rsidR="00127744" w:rsidRPr="00D36E83" w:rsidRDefault="00127744" w:rsidP="000761E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6E83">
              <w:rPr>
                <w:rFonts w:ascii="宋体" w:hAnsi="宋体" w:hint="eastAsia"/>
                <w:sz w:val="28"/>
                <w:szCs w:val="28"/>
              </w:rPr>
              <w:t>企业名称（英文</w:t>
            </w:r>
            <w:r w:rsidRPr="00D36E83">
              <w:rPr>
                <w:rFonts w:ascii="宋体" w:hAnsi="宋体"/>
                <w:sz w:val="28"/>
                <w:szCs w:val="28"/>
              </w:rPr>
              <w:t>）</w:t>
            </w:r>
          </w:p>
        </w:tc>
        <w:tc>
          <w:tcPr>
            <w:tcW w:w="6699" w:type="dxa"/>
            <w:gridSpan w:val="3"/>
            <w:vAlign w:val="center"/>
          </w:tcPr>
          <w:p w:rsidR="00127744" w:rsidRPr="00D36E83" w:rsidRDefault="00127744" w:rsidP="000761E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7744" w:rsidRPr="00D36E83" w:rsidTr="000761E9">
        <w:trPr>
          <w:trHeight w:val="454"/>
          <w:jc w:val="center"/>
        </w:trPr>
        <w:tc>
          <w:tcPr>
            <w:tcW w:w="2232" w:type="dxa"/>
            <w:vAlign w:val="center"/>
          </w:tcPr>
          <w:p w:rsidR="00127744" w:rsidRPr="00D36E83" w:rsidRDefault="00127744" w:rsidP="000761E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6E83">
              <w:rPr>
                <w:rFonts w:ascii="宋体" w:hAnsi="宋体" w:hint="eastAsia"/>
                <w:sz w:val="28"/>
                <w:szCs w:val="28"/>
              </w:rPr>
              <w:t>企业类型</w:t>
            </w:r>
          </w:p>
        </w:tc>
        <w:tc>
          <w:tcPr>
            <w:tcW w:w="6699" w:type="dxa"/>
            <w:gridSpan w:val="3"/>
            <w:vAlign w:val="center"/>
          </w:tcPr>
          <w:p w:rsidR="00127744" w:rsidRPr="00D36E83" w:rsidRDefault="00127744" w:rsidP="000761E9">
            <w:pPr>
              <w:rPr>
                <w:rFonts w:ascii="宋体" w:hAnsi="宋体"/>
                <w:sz w:val="28"/>
                <w:szCs w:val="28"/>
              </w:rPr>
            </w:pPr>
            <w:r w:rsidRPr="00D36E83">
              <w:rPr>
                <w:rFonts w:ascii="宋体" w:hAnsi="宋体" w:hint="eastAsia"/>
                <w:sz w:val="28"/>
                <w:szCs w:val="28"/>
              </w:rPr>
              <w:t>生产型</w:t>
            </w:r>
            <w:r w:rsidRPr="008C7D5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贸易型</w:t>
            </w:r>
            <w:r w:rsidRPr="008C7D5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127744" w:rsidRPr="00D36E83" w:rsidTr="000761E9">
        <w:trPr>
          <w:trHeight w:val="454"/>
          <w:jc w:val="center"/>
        </w:trPr>
        <w:tc>
          <w:tcPr>
            <w:tcW w:w="2232" w:type="dxa"/>
            <w:vAlign w:val="center"/>
          </w:tcPr>
          <w:p w:rsidR="00127744" w:rsidRDefault="00127744" w:rsidP="000761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初评等级</w:t>
            </w:r>
          </w:p>
        </w:tc>
        <w:tc>
          <w:tcPr>
            <w:tcW w:w="6699" w:type="dxa"/>
            <w:gridSpan w:val="3"/>
            <w:vAlign w:val="center"/>
          </w:tcPr>
          <w:p w:rsidR="00127744" w:rsidRDefault="00127744" w:rsidP="000761E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AAA</w:t>
            </w:r>
            <w:r w:rsidRPr="008C7D5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AA</w:t>
            </w:r>
            <w:r w:rsidRPr="008C7D5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A</w:t>
            </w:r>
            <w:r w:rsidRPr="008C7D5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127744" w:rsidRPr="00D36E83" w:rsidTr="000761E9">
        <w:trPr>
          <w:trHeight w:val="454"/>
          <w:jc w:val="center"/>
        </w:trPr>
        <w:tc>
          <w:tcPr>
            <w:tcW w:w="2232" w:type="dxa"/>
            <w:vAlign w:val="center"/>
          </w:tcPr>
          <w:p w:rsidR="00127744" w:rsidRDefault="00127744" w:rsidP="000761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233" w:type="dxa"/>
            <w:vAlign w:val="center"/>
          </w:tcPr>
          <w:p w:rsidR="00127744" w:rsidRPr="00D36E83" w:rsidRDefault="00127744" w:rsidP="000761E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127744" w:rsidRDefault="00127744" w:rsidP="000761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33" w:type="dxa"/>
            <w:vAlign w:val="center"/>
          </w:tcPr>
          <w:p w:rsidR="00127744" w:rsidRPr="00D36E83" w:rsidRDefault="00127744" w:rsidP="000761E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7744" w:rsidRPr="00D36E83" w:rsidTr="000761E9">
        <w:trPr>
          <w:trHeight w:val="454"/>
          <w:jc w:val="center"/>
        </w:trPr>
        <w:tc>
          <w:tcPr>
            <w:tcW w:w="2232" w:type="dxa"/>
            <w:vAlign w:val="center"/>
          </w:tcPr>
          <w:p w:rsidR="00127744" w:rsidRDefault="00127744" w:rsidP="000761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2233" w:type="dxa"/>
            <w:vAlign w:val="center"/>
          </w:tcPr>
          <w:p w:rsidR="00127744" w:rsidRPr="00D36E83" w:rsidRDefault="00127744" w:rsidP="000761E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127744" w:rsidRDefault="00127744" w:rsidP="000761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电子邮件</w:t>
            </w:r>
          </w:p>
        </w:tc>
        <w:tc>
          <w:tcPr>
            <w:tcW w:w="2233" w:type="dxa"/>
            <w:vAlign w:val="center"/>
          </w:tcPr>
          <w:p w:rsidR="00127744" w:rsidRPr="00D36E83" w:rsidRDefault="00127744" w:rsidP="000761E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7744" w:rsidRPr="00D36E83" w:rsidTr="000761E9">
        <w:trPr>
          <w:trHeight w:val="454"/>
          <w:jc w:val="center"/>
        </w:trPr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127744" w:rsidRDefault="00127744" w:rsidP="000761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地址及邮编</w:t>
            </w:r>
          </w:p>
        </w:tc>
        <w:tc>
          <w:tcPr>
            <w:tcW w:w="6699" w:type="dxa"/>
            <w:gridSpan w:val="3"/>
            <w:tcBorders>
              <w:bottom w:val="single" w:sz="4" w:space="0" w:color="auto"/>
            </w:tcBorders>
            <w:vAlign w:val="center"/>
          </w:tcPr>
          <w:p w:rsidR="00127744" w:rsidRPr="00D36E83" w:rsidRDefault="00127744" w:rsidP="000761E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7744" w:rsidRPr="00D36E83" w:rsidTr="000761E9">
        <w:trPr>
          <w:trHeight w:val="454"/>
          <w:jc w:val="center"/>
        </w:trPr>
        <w:tc>
          <w:tcPr>
            <w:tcW w:w="8931" w:type="dxa"/>
            <w:gridSpan w:val="4"/>
            <w:tcBorders>
              <w:bottom w:val="single" w:sz="4" w:space="0" w:color="auto"/>
            </w:tcBorders>
            <w:vAlign w:val="center"/>
          </w:tcPr>
          <w:p w:rsidR="00127744" w:rsidRDefault="00127744" w:rsidP="000761E9">
            <w:pPr>
              <w:widowControl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C7D5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本单位自愿申请参加中国纺织服装进出口行业企业信用等级评价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年度复查工作</w:t>
            </w:r>
            <w:r w:rsidRPr="008C7D5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。本单位承诺，申请书中提供的数据及相关证明、资料的真实性。     </w:t>
            </w:r>
          </w:p>
          <w:p w:rsidR="00127744" w:rsidRDefault="00127744" w:rsidP="000761E9">
            <w:pPr>
              <w:widowControl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127744" w:rsidRDefault="00127744" w:rsidP="000761E9">
            <w:pPr>
              <w:widowControl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127744" w:rsidRDefault="00127744" w:rsidP="000761E9">
            <w:pPr>
              <w:widowControl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127744" w:rsidRPr="008C7D50" w:rsidRDefault="00127744" w:rsidP="000761E9">
            <w:pPr>
              <w:widowControl/>
              <w:ind w:right="560" w:firstLineChars="2300" w:firstLine="644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（公章）</w:t>
            </w:r>
            <w:r w:rsidRPr="008C7D5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8C7D5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</w:p>
          <w:p w:rsidR="00127744" w:rsidRPr="008C7D50" w:rsidRDefault="00127744" w:rsidP="000761E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362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5A362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5A362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127744" w:rsidRDefault="00127744" w:rsidP="00127744">
      <w:pPr>
        <w:ind w:leftChars="-86" w:left="-180" w:rightChars="-162" w:right="-340" w:hanging="1"/>
        <w:rPr>
          <w:rFonts w:ascii="宋体" w:hAnsi="宋体" w:cs="宋体"/>
          <w:color w:val="000000"/>
          <w:kern w:val="0"/>
          <w:szCs w:val="21"/>
        </w:rPr>
      </w:pPr>
    </w:p>
    <w:p w:rsidR="00127744" w:rsidRDefault="00127744" w:rsidP="00127744">
      <w:pPr>
        <w:ind w:leftChars="-86" w:left="-180" w:rightChars="-162" w:right="-340" w:hanging="1"/>
      </w:pPr>
      <w:r w:rsidRPr="005445B0">
        <w:rPr>
          <w:rFonts w:ascii="宋体" w:hAnsi="宋体" w:cs="宋体" w:hint="eastAsia"/>
          <w:color w:val="000000"/>
          <w:kern w:val="0"/>
          <w:szCs w:val="21"/>
        </w:rPr>
        <w:t>备注1：请保证</w:t>
      </w:r>
      <w:r>
        <w:rPr>
          <w:rFonts w:ascii="宋体" w:hAnsi="宋体" w:cs="宋体" w:hint="eastAsia"/>
          <w:color w:val="000000"/>
          <w:kern w:val="0"/>
          <w:szCs w:val="21"/>
        </w:rPr>
        <w:t>《回执表》</w:t>
      </w:r>
      <w:r w:rsidRPr="005445B0">
        <w:rPr>
          <w:rFonts w:ascii="宋体" w:hAnsi="宋体" w:cs="宋体" w:hint="eastAsia"/>
          <w:color w:val="000000"/>
          <w:kern w:val="0"/>
          <w:szCs w:val="21"/>
        </w:rPr>
        <w:t>中</w:t>
      </w:r>
      <w:r>
        <w:rPr>
          <w:rFonts w:ascii="宋体" w:hAnsi="宋体" w:cs="宋体" w:hint="eastAsia"/>
          <w:color w:val="000000"/>
          <w:kern w:val="0"/>
          <w:szCs w:val="21"/>
        </w:rPr>
        <w:t>联系方式、传真及电子信箱的固定、有效和畅通，以便于</w:t>
      </w:r>
      <w:r w:rsidRPr="005445B0">
        <w:rPr>
          <w:rFonts w:ascii="宋体" w:hAnsi="宋体" w:cs="宋体" w:hint="eastAsia"/>
          <w:color w:val="000000"/>
          <w:kern w:val="0"/>
          <w:szCs w:val="21"/>
        </w:rPr>
        <w:t>相关资料的</w:t>
      </w:r>
      <w:r>
        <w:rPr>
          <w:rFonts w:ascii="宋体" w:hAnsi="宋体" w:cs="宋体" w:hint="eastAsia"/>
          <w:color w:val="000000"/>
          <w:kern w:val="0"/>
          <w:szCs w:val="21"/>
        </w:rPr>
        <w:t>传送。</w:t>
      </w:r>
    </w:p>
    <w:p w:rsidR="00127744" w:rsidRPr="00095D57" w:rsidRDefault="00127744" w:rsidP="00127744">
      <w:pPr>
        <w:ind w:leftChars="-86" w:left="-180" w:rightChars="-162" w:right="-340" w:hanging="1"/>
      </w:pPr>
      <w:r>
        <w:rPr>
          <w:rFonts w:hint="eastAsia"/>
          <w:kern w:val="0"/>
        </w:rPr>
        <w:t>备注</w:t>
      </w:r>
      <w:r w:rsidRPr="005445B0">
        <w:rPr>
          <w:rFonts w:hint="eastAsia"/>
          <w:kern w:val="0"/>
        </w:rPr>
        <w:t>2</w:t>
      </w:r>
      <w:r w:rsidRPr="005445B0">
        <w:rPr>
          <w:rFonts w:hint="eastAsia"/>
          <w:kern w:val="0"/>
        </w:rPr>
        <w:t>：</w:t>
      </w:r>
      <w:r>
        <w:rPr>
          <w:rFonts w:hint="eastAsia"/>
          <w:kern w:val="0"/>
        </w:rPr>
        <w:t>《回执表》填写完整并</w:t>
      </w:r>
      <w:r w:rsidRPr="005445B0">
        <w:rPr>
          <w:rFonts w:hint="eastAsia"/>
          <w:kern w:val="0"/>
        </w:rPr>
        <w:t>加盖公章后，传真至</w:t>
      </w:r>
      <w:r>
        <w:rPr>
          <w:rFonts w:hint="eastAsia"/>
          <w:kern w:val="0"/>
        </w:rPr>
        <w:t>北京国富泰信用管理有限公司</w:t>
      </w:r>
      <w:r w:rsidRPr="005445B0">
        <w:rPr>
          <w:rFonts w:hint="eastAsia"/>
          <w:kern w:val="0"/>
        </w:rPr>
        <w:t>。</w:t>
      </w:r>
      <w:bookmarkStart w:id="0" w:name="_附件4：中国纺织服装进出口行业企业信用等级评价复评资料清单"/>
      <w:bookmarkEnd w:id="0"/>
      <w:r>
        <w:rPr>
          <w:rFonts w:ascii="黑体" w:eastAsia="黑体"/>
          <w:b/>
          <w:kern w:val="0"/>
          <w:sz w:val="28"/>
          <w:szCs w:val="28"/>
        </w:rPr>
        <w:br w:type="page"/>
      </w:r>
      <w:r w:rsidRPr="00095D57">
        <w:lastRenderedPageBreak/>
        <w:t xml:space="preserve"> </w:t>
      </w:r>
    </w:p>
    <w:p w:rsidR="00127744" w:rsidRDefault="00127744" w:rsidP="00127744">
      <w:pPr>
        <w:rPr>
          <w:spacing w:val="-20"/>
        </w:rPr>
      </w:pPr>
    </w:p>
    <w:p w:rsidR="00127744" w:rsidRDefault="00127744" w:rsidP="00127744">
      <w:pPr>
        <w:rPr>
          <w:spacing w:val="-20"/>
        </w:rPr>
      </w:pPr>
    </w:p>
    <w:p w:rsidR="00127744" w:rsidRDefault="00127744" w:rsidP="00127744">
      <w:pPr>
        <w:jc w:val="center"/>
      </w:pPr>
      <w:r w:rsidRPr="00087408">
        <w:rPr>
          <w:spacing w:val="-20"/>
        </w:rPr>
        <w:object w:dxaOrig="1670" w:dyaOrig="1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80.25pt;mso-position-horizontal-relative:page;mso-position-vertical-relative:page" o:ole="">
            <v:imagedata r:id="rId7" o:title=""/>
          </v:shape>
          <o:OLEObject Type="Embed" ProgID="Photoshop.Image.8" ShapeID="_x0000_i1025" DrawAspect="Content" ObjectID="_1482666684" r:id="rId8">
            <o:FieldCodes>\s</o:FieldCodes>
          </o:OLEObject>
        </w:object>
      </w:r>
      <w:r>
        <w:rPr>
          <w:rFonts w:hint="eastAsia"/>
          <w:spacing w:val="-20"/>
        </w:rPr>
        <w:t xml:space="preserve">       </w:t>
      </w:r>
    </w:p>
    <w:p w:rsidR="00127744" w:rsidRDefault="00127744" w:rsidP="00127744">
      <w:pPr>
        <w:spacing w:beforeLines="50" w:afterLines="50" w:line="360" w:lineRule="auto"/>
        <w:jc w:val="center"/>
        <w:rPr>
          <w:rFonts w:ascii="楷体_GB2312" w:eastAsia="楷体_GB2312"/>
          <w:b/>
          <w:sz w:val="44"/>
          <w:szCs w:val="44"/>
        </w:rPr>
      </w:pPr>
      <w:bookmarkStart w:id="1" w:name="_Toc183579867"/>
    </w:p>
    <w:p w:rsidR="00127744" w:rsidRPr="006C3F89" w:rsidRDefault="00127744" w:rsidP="00127744">
      <w:pPr>
        <w:jc w:val="center"/>
        <w:rPr>
          <w:rFonts w:ascii="黑体" w:eastAsia="黑体" w:hAnsi="华文细黑"/>
          <w:b/>
          <w:sz w:val="48"/>
          <w:szCs w:val="48"/>
        </w:rPr>
      </w:pPr>
      <w:r w:rsidRPr="006C3F89">
        <w:rPr>
          <w:rFonts w:ascii="黑体" w:eastAsia="黑体" w:hAnsi="华文细黑" w:hint="eastAsia"/>
          <w:b/>
          <w:sz w:val="48"/>
          <w:szCs w:val="48"/>
        </w:rPr>
        <w:t>中国纺织品进出口商会</w:t>
      </w:r>
    </w:p>
    <w:p w:rsidR="00127744" w:rsidRDefault="00127744" w:rsidP="00127744">
      <w:pPr>
        <w:jc w:val="center"/>
        <w:rPr>
          <w:rFonts w:ascii="黑体" w:eastAsia="黑体" w:hAnsi="华文细黑"/>
          <w:b/>
          <w:sz w:val="48"/>
          <w:szCs w:val="48"/>
        </w:rPr>
      </w:pPr>
      <w:r w:rsidRPr="006C3F89">
        <w:rPr>
          <w:rFonts w:ascii="黑体" w:eastAsia="黑体" w:hAnsi="华文细黑" w:hint="eastAsia"/>
          <w:b/>
          <w:sz w:val="48"/>
          <w:szCs w:val="48"/>
        </w:rPr>
        <w:t>企业信用评价复评申报书</w:t>
      </w:r>
    </w:p>
    <w:p w:rsidR="00127744" w:rsidRPr="00CB7F52" w:rsidRDefault="00127744" w:rsidP="00127744">
      <w:pPr>
        <w:jc w:val="center"/>
        <w:rPr>
          <w:rFonts w:ascii="黑体" w:eastAsia="黑体" w:hAnsi="华文细黑"/>
          <w:b/>
          <w:sz w:val="36"/>
          <w:szCs w:val="36"/>
        </w:rPr>
      </w:pPr>
      <w:r w:rsidRPr="00CB7F52">
        <w:rPr>
          <w:rFonts w:ascii="黑体" w:eastAsia="黑体" w:hAnsi="华文细黑" w:hint="eastAsia"/>
          <w:b/>
          <w:sz w:val="36"/>
          <w:szCs w:val="36"/>
        </w:rPr>
        <w:t>（</w:t>
      </w:r>
      <w:r>
        <w:rPr>
          <w:rFonts w:ascii="黑体" w:eastAsia="黑体" w:hAnsi="华文细黑" w:hint="eastAsia"/>
          <w:b/>
          <w:sz w:val="36"/>
          <w:szCs w:val="36"/>
        </w:rPr>
        <w:t>2013</w:t>
      </w:r>
      <w:r w:rsidRPr="00CB7F52">
        <w:rPr>
          <w:rFonts w:ascii="黑体" w:eastAsia="黑体" w:hAnsi="华文细黑" w:hint="eastAsia"/>
          <w:b/>
          <w:sz w:val="36"/>
          <w:szCs w:val="36"/>
        </w:rPr>
        <w:t>年</w:t>
      </w:r>
      <w:r>
        <w:rPr>
          <w:rFonts w:ascii="黑体" w:eastAsia="黑体" w:hAnsi="华文细黑" w:hint="eastAsia"/>
          <w:b/>
          <w:sz w:val="36"/>
          <w:szCs w:val="36"/>
        </w:rPr>
        <w:t>参</w:t>
      </w:r>
      <w:r w:rsidRPr="00CB7F52">
        <w:rPr>
          <w:rFonts w:ascii="黑体" w:eastAsia="黑体" w:hAnsi="华文细黑" w:hint="eastAsia"/>
          <w:b/>
          <w:sz w:val="36"/>
          <w:szCs w:val="36"/>
        </w:rPr>
        <w:t>评企业适用）</w:t>
      </w:r>
    </w:p>
    <w:p w:rsidR="00127744" w:rsidRDefault="00127744" w:rsidP="00127744">
      <w:pPr>
        <w:spacing w:line="360" w:lineRule="auto"/>
        <w:jc w:val="left"/>
        <w:rPr>
          <w:rFonts w:ascii="宋体" w:hAnsi="宋体"/>
          <w:b/>
          <w:sz w:val="52"/>
        </w:rPr>
      </w:pPr>
    </w:p>
    <w:tbl>
      <w:tblPr>
        <w:tblW w:w="0" w:type="auto"/>
        <w:jc w:val="center"/>
        <w:tblLook w:val="04A0"/>
      </w:tblPr>
      <w:tblGrid>
        <w:gridCol w:w="1733"/>
        <w:gridCol w:w="4678"/>
      </w:tblGrid>
      <w:tr w:rsidR="00127744" w:rsidRPr="003B7B92" w:rsidTr="000761E9">
        <w:trPr>
          <w:trHeight w:val="454"/>
          <w:jc w:val="center"/>
        </w:trPr>
        <w:tc>
          <w:tcPr>
            <w:tcW w:w="1733" w:type="dxa"/>
            <w:vAlign w:val="center"/>
          </w:tcPr>
          <w:p w:rsidR="00127744" w:rsidRPr="003B7B92" w:rsidRDefault="00127744" w:rsidP="000761E9">
            <w:pPr>
              <w:spacing w:line="360" w:lineRule="auto"/>
              <w:rPr>
                <w:rFonts w:ascii="楷体_GB2312" w:eastAsia="楷体_GB2312"/>
                <w:b/>
                <w:sz w:val="32"/>
                <w:szCs w:val="32"/>
              </w:rPr>
            </w:pPr>
            <w:r w:rsidRPr="003B7B92">
              <w:rPr>
                <w:rFonts w:ascii="楷体_GB2312" w:eastAsia="楷体_GB2312" w:hint="eastAsia"/>
                <w:b/>
                <w:sz w:val="32"/>
                <w:szCs w:val="32"/>
              </w:rPr>
              <w:t>申请单位：</w:t>
            </w:r>
          </w:p>
        </w:tc>
        <w:tc>
          <w:tcPr>
            <w:tcW w:w="4678" w:type="dxa"/>
            <w:vAlign w:val="center"/>
          </w:tcPr>
          <w:p w:rsidR="00127744" w:rsidRPr="003B7B92" w:rsidRDefault="00127744" w:rsidP="000761E9">
            <w:pPr>
              <w:spacing w:line="360" w:lineRule="auto"/>
              <w:jc w:val="left"/>
              <w:rPr>
                <w:rFonts w:ascii="楷体_GB2312" w:eastAsia="楷体_GB2312"/>
                <w:b/>
                <w:sz w:val="32"/>
                <w:szCs w:val="32"/>
                <w:u w:val="single"/>
              </w:rPr>
            </w:pPr>
            <w:r w:rsidRPr="003B7B92">
              <w:rPr>
                <w:rFonts w:ascii="楷体_GB2312" w:eastAsia="楷体_GB2312" w:hint="eastAsia"/>
                <w:b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127744" w:rsidRPr="003B7B92" w:rsidTr="000761E9">
        <w:trPr>
          <w:trHeight w:val="454"/>
          <w:jc w:val="center"/>
        </w:trPr>
        <w:tc>
          <w:tcPr>
            <w:tcW w:w="1733" w:type="dxa"/>
            <w:vAlign w:val="center"/>
          </w:tcPr>
          <w:p w:rsidR="00127744" w:rsidRPr="003B7B92" w:rsidRDefault="00127744" w:rsidP="000761E9">
            <w:pPr>
              <w:spacing w:line="360" w:lineRule="auto"/>
              <w:rPr>
                <w:rFonts w:ascii="楷体_GB2312" w:eastAsia="楷体_GB2312"/>
                <w:b/>
                <w:sz w:val="32"/>
                <w:szCs w:val="32"/>
              </w:rPr>
            </w:pPr>
            <w:r w:rsidRPr="003B7B92">
              <w:rPr>
                <w:rFonts w:ascii="楷体_GB2312" w:eastAsia="楷体_GB2312" w:hint="eastAsia"/>
                <w:b/>
                <w:sz w:val="32"/>
                <w:szCs w:val="32"/>
              </w:rPr>
              <w:t>联 系 人：</w:t>
            </w:r>
          </w:p>
        </w:tc>
        <w:tc>
          <w:tcPr>
            <w:tcW w:w="4678" w:type="dxa"/>
            <w:vAlign w:val="center"/>
          </w:tcPr>
          <w:p w:rsidR="00127744" w:rsidRPr="003B7B92" w:rsidRDefault="00127744" w:rsidP="000761E9">
            <w:pPr>
              <w:spacing w:line="360" w:lineRule="auto"/>
              <w:jc w:val="left"/>
              <w:rPr>
                <w:rFonts w:ascii="楷体_GB2312" w:eastAsia="楷体_GB2312"/>
                <w:b/>
                <w:sz w:val="32"/>
                <w:szCs w:val="32"/>
                <w:u w:val="single"/>
              </w:rPr>
            </w:pPr>
            <w:r w:rsidRPr="003B7B92">
              <w:rPr>
                <w:rFonts w:ascii="楷体_GB2312" w:eastAsia="楷体_GB2312" w:hint="eastAsia"/>
                <w:b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127744" w:rsidRPr="003B7B92" w:rsidTr="000761E9">
        <w:trPr>
          <w:trHeight w:val="454"/>
          <w:jc w:val="center"/>
        </w:trPr>
        <w:tc>
          <w:tcPr>
            <w:tcW w:w="1733" w:type="dxa"/>
            <w:vAlign w:val="center"/>
          </w:tcPr>
          <w:p w:rsidR="00127744" w:rsidRPr="003B7B92" w:rsidRDefault="00127744" w:rsidP="000761E9">
            <w:pPr>
              <w:spacing w:line="360" w:lineRule="auto"/>
              <w:rPr>
                <w:rFonts w:ascii="楷体_GB2312" w:eastAsia="楷体_GB2312"/>
                <w:b/>
                <w:sz w:val="32"/>
                <w:szCs w:val="32"/>
              </w:rPr>
            </w:pPr>
            <w:r w:rsidRPr="003B7B92">
              <w:rPr>
                <w:rFonts w:ascii="楷体_GB2312" w:eastAsia="楷体_GB2312" w:hint="eastAsia"/>
                <w:b/>
                <w:sz w:val="32"/>
                <w:szCs w:val="32"/>
              </w:rPr>
              <w:t>联系电话：</w:t>
            </w:r>
          </w:p>
        </w:tc>
        <w:tc>
          <w:tcPr>
            <w:tcW w:w="4678" w:type="dxa"/>
            <w:vAlign w:val="center"/>
          </w:tcPr>
          <w:p w:rsidR="00127744" w:rsidRPr="003B7B92" w:rsidRDefault="00127744" w:rsidP="000761E9">
            <w:pPr>
              <w:spacing w:line="360" w:lineRule="auto"/>
              <w:jc w:val="left"/>
              <w:rPr>
                <w:rFonts w:ascii="楷体_GB2312" w:eastAsia="楷体_GB2312"/>
                <w:b/>
                <w:sz w:val="32"/>
                <w:szCs w:val="32"/>
                <w:u w:val="single"/>
              </w:rPr>
            </w:pPr>
            <w:r w:rsidRPr="003B7B92">
              <w:rPr>
                <w:rFonts w:ascii="楷体_GB2312" w:eastAsia="楷体_GB2312" w:hint="eastAsia"/>
                <w:b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127744" w:rsidRPr="003B7B92" w:rsidTr="000761E9">
        <w:trPr>
          <w:trHeight w:val="454"/>
          <w:jc w:val="center"/>
        </w:trPr>
        <w:tc>
          <w:tcPr>
            <w:tcW w:w="1733" w:type="dxa"/>
            <w:vAlign w:val="center"/>
          </w:tcPr>
          <w:p w:rsidR="00127744" w:rsidRPr="003B7B92" w:rsidRDefault="00127744" w:rsidP="000761E9">
            <w:pPr>
              <w:spacing w:line="360" w:lineRule="auto"/>
              <w:rPr>
                <w:rFonts w:ascii="楷体_GB2312" w:eastAsia="楷体_GB2312"/>
                <w:b/>
                <w:sz w:val="32"/>
                <w:szCs w:val="32"/>
              </w:rPr>
            </w:pPr>
            <w:r w:rsidRPr="003B7B92">
              <w:rPr>
                <w:rFonts w:ascii="楷体_GB2312" w:eastAsia="楷体_GB2312" w:hint="eastAsia"/>
                <w:b/>
                <w:sz w:val="32"/>
                <w:szCs w:val="32"/>
              </w:rPr>
              <w:t>E-MAIL</w:t>
            </w:r>
            <w:r w:rsidRPr="003B7B92">
              <w:rPr>
                <w:rFonts w:ascii="楷体_GB2312" w:eastAsia="楷体_GB2312"/>
                <w:b/>
                <w:sz w:val="32"/>
                <w:szCs w:val="32"/>
              </w:rPr>
              <w:t>:</w:t>
            </w:r>
          </w:p>
        </w:tc>
        <w:tc>
          <w:tcPr>
            <w:tcW w:w="4678" w:type="dxa"/>
            <w:vAlign w:val="center"/>
          </w:tcPr>
          <w:p w:rsidR="00127744" w:rsidRPr="003B7B92" w:rsidRDefault="00127744" w:rsidP="000761E9">
            <w:pPr>
              <w:spacing w:line="360" w:lineRule="auto"/>
              <w:jc w:val="left"/>
              <w:rPr>
                <w:rFonts w:ascii="楷体_GB2312" w:eastAsia="楷体_GB2312"/>
                <w:b/>
                <w:sz w:val="32"/>
                <w:szCs w:val="32"/>
                <w:u w:val="single"/>
              </w:rPr>
            </w:pPr>
            <w:r w:rsidRPr="003B7B92">
              <w:rPr>
                <w:rFonts w:ascii="楷体_GB2312" w:eastAsia="楷体_GB2312" w:hint="eastAsia"/>
                <w:b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127744" w:rsidRPr="003B7B92" w:rsidTr="000761E9">
        <w:trPr>
          <w:trHeight w:val="454"/>
          <w:jc w:val="center"/>
        </w:trPr>
        <w:tc>
          <w:tcPr>
            <w:tcW w:w="1733" w:type="dxa"/>
            <w:vAlign w:val="center"/>
          </w:tcPr>
          <w:p w:rsidR="00127744" w:rsidRPr="003B7B92" w:rsidRDefault="00127744" w:rsidP="000761E9">
            <w:pPr>
              <w:spacing w:line="360" w:lineRule="auto"/>
              <w:rPr>
                <w:rFonts w:ascii="楷体_GB2312" w:eastAsia="楷体_GB2312"/>
                <w:b/>
                <w:sz w:val="32"/>
                <w:szCs w:val="32"/>
              </w:rPr>
            </w:pPr>
            <w:r w:rsidRPr="003B7B92">
              <w:rPr>
                <w:rFonts w:ascii="楷体_GB2312" w:eastAsia="楷体_GB2312" w:hint="eastAsia"/>
                <w:b/>
                <w:sz w:val="32"/>
                <w:szCs w:val="32"/>
              </w:rPr>
              <w:t>申请日期：</w:t>
            </w:r>
          </w:p>
        </w:tc>
        <w:tc>
          <w:tcPr>
            <w:tcW w:w="4678" w:type="dxa"/>
            <w:vAlign w:val="center"/>
          </w:tcPr>
          <w:p w:rsidR="00127744" w:rsidRPr="003B7B92" w:rsidRDefault="00127744" w:rsidP="000761E9">
            <w:pPr>
              <w:spacing w:line="360" w:lineRule="auto"/>
              <w:jc w:val="center"/>
              <w:rPr>
                <w:rFonts w:ascii="楷体_GB2312" w:eastAsia="楷体_GB2312"/>
                <w:b/>
                <w:sz w:val="32"/>
                <w:szCs w:val="32"/>
                <w:u w:val="single"/>
              </w:rPr>
            </w:pPr>
            <w:r w:rsidRPr="003B7B92">
              <w:rPr>
                <w:rFonts w:ascii="楷体_GB2312" w:eastAsia="楷体_GB2312" w:hint="eastAsia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32"/>
                <w:szCs w:val="32"/>
                <w:u w:val="single"/>
              </w:rPr>
              <w:t xml:space="preserve"> </w:t>
            </w:r>
            <w:r w:rsidRPr="003B7B92">
              <w:rPr>
                <w:rFonts w:ascii="楷体_GB2312" w:eastAsia="楷体_GB2312" w:hint="eastAsia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32"/>
                <w:szCs w:val="32"/>
                <w:u w:val="single"/>
              </w:rPr>
              <w:t xml:space="preserve">  </w:t>
            </w:r>
            <w:r w:rsidRPr="003B7B92">
              <w:rPr>
                <w:rFonts w:ascii="楷体_GB2312" w:eastAsia="楷体_GB2312" w:hint="eastAsia"/>
                <w:b/>
                <w:sz w:val="32"/>
                <w:szCs w:val="32"/>
                <w:u w:val="single"/>
              </w:rPr>
              <w:t xml:space="preserve">      </w:t>
            </w:r>
            <w:r w:rsidRPr="003B7B92">
              <w:rPr>
                <w:rFonts w:ascii="楷体_GB2312" w:eastAsia="楷体_GB2312" w:hint="eastAsia"/>
                <w:b/>
                <w:sz w:val="32"/>
                <w:szCs w:val="32"/>
              </w:rPr>
              <w:t>年</w:t>
            </w:r>
            <w:r w:rsidRPr="003B7B92">
              <w:rPr>
                <w:rFonts w:ascii="楷体_GB2312" w:eastAsia="楷体_GB2312" w:hint="eastAsia"/>
                <w:b/>
                <w:sz w:val="32"/>
                <w:szCs w:val="32"/>
                <w:u w:val="single"/>
              </w:rPr>
              <w:t xml:space="preserve">     </w:t>
            </w:r>
            <w:r w:rsidRPr="003B7B92">
              <w:rPr>
                <w:rFonts w:ascii="楷体_GB2312" w:eastAsia="楷体_GB2312" w:hint="eastAsia"/>
                <w:b/>
                <w:sz w:val="32"/>
                <w:szCs w:val="32"/>
              </w:rPr>
              <w:t>月</w:t>
            </w:r>
            <w:r w:rsidRPr="003B7B92">
              <w:rPr>
                <w:rFonts w:ascii="楷体_GB2312" w:eastAsia="楷体_GB2312" w:hint="eastAsia"/>
                <w:b/>
                <w:sz w:val="32"/>
                <w:szCs w:val="32"/>
                <w:u w:val="single"/>
              </w:rPr>
              <w:t xml:space="preserve">     </w:t>
            </w:r>
            <w:r w:rsidRPr="003B7B92">
              <w:rPr>
                <w:rFonts w:ascii="楷体_GB2312" w:eastAsia="楷体_GB2312" w:hint="eastAsia"/>
                <w:b/>
                <w:sz w:val="32"/>
                <w:szCs w:val="32"/>
              </w:rPr>
              <w:t>日</w:t>
            </w:r>
          </w:p>
        </w:tc>
      </w:tr>
    </w:tbl>
    <w:p w:rsidR="00127744" w:rsidRDefault="00127744" w:rsidP="00127744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:rsidR="00127744" w:rsidRDefault="00127744" w:rsidP="00127744"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</w:p>
    <w:p w:rsidR="00127744" w:rsidRDefault="00127744" w:rsidP="00127744"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</w:p>
    <w:p w:rsidR="00127744" w:rsidRPr="0031045F" w:rsidRDefault="00127744" w:rsidP="00127744">
      <w:pPr>
        <w:jc w:val="center"/>
        <w:rPr>
          <w:rFonts w:ascii="黑体" w:eastAsia="黑体"/>
          <w:spacing w:val="-20"/>
          <w:sz w:val="36"/>
          <w:szCs w:val="36"/>
        </w:rPr>
      </w:pPr>
      <w:r w:rsidRPr="0031045F">
        <w:rPr>
          <w:rFonts w:ascii="黑体" w:eastAsia="黑体" w:hint="eastAsia"/>
          <w:spacing w:val="-20"/>
          <w:sz w:val="36"/>
          <w:szCs w:val="36"/>
        </w:rPr>
        <w:t>中国纺织品进出口商会印制</w:t>
      </w:r>
    </w:p>
    <w:p w:rsidR="00127744" w:rsidRPr="00642EAF" w:rsidRDefault="00127744" w:rsidP="00127744">
      <w:pPr>
        <w:spacing w:beforeLines="50" w:line="360" w:lineRule="auto"/>
        <w:rPr>
          <w:rFonts w:ascii="仿宋_GB2312" w:eastAsia="仿宋_GB2312"/>
          <w:sz w:val="30"/>
          <w:szCs w:val="30"/>
        </w:rPr>
      </w:pPr>
      <w:r w:rsidRPr="00642EAF">
        <w:rPr>
          <w:rFonts w:ascii="仿宋_GB2312" w:eastAsia="仿宋_GB2312"/>
          <w:sz w:val="30"/>
          <w:szCs w:val="30"/>
        </w:rPr>
        <w:t xml:space="preserve"> </w:t>
      </w:r>
    </w:p>
    <w:p w:rsidR="00127744" w:rsidRPr="007F7200" w:rsidRDefault="00127744" w:rsidP="00127744">
      <w:pPr>
        <w:pStyle w:val="1"/>
        <w:spacing w:before="0" w:after="0" w:line="240" w:lineRule="auto"/>
        <w:jc w:val="center"/>
        <w:rPr>
          <w:rFonts w:ascii="黑体" w:eastAsia="黑体" w:hAnsi="宋体" w:cs="宋体"/>
          <w:b w:val="0"/>
          <w:kern w:val="0"/>
          <w:sz w:val="36"/>
          <w:szCs w:val="36"/>
        </w:rPr>
      </w:pPr>
      <w:r w:rsidRPr="007F7200">
        <w:rPr>
          <w:rFonts w:ascii="黑体" w:eastAsia="黑体" w:hAnsi="宋体" w:cs="宋体" w:hint="eastAsia"/>
          <w:b w:val="0"/>
          <w:kern w:val="0"/>
          <w:sz w:val="36"/>
          <w:szCs w:val="36"/>
        </w:rPr>
        <w:lastRenderedPageBreak/>
        <w:t>中国纺织服装进出口</w:t>
      </w:r>
      <w:r w:rsidRPr="007F7200">
        <w:rPr>
          <w:rFonts w:ascii="黑体" w:eastAsia="黑体" w:hAnsi="宋体" w:cs="宋体"/>
          <w:b w:val="0"/>
          <w:kern w:val="0"/>
          <w:sz w:val="36"/>
          <w:szCs w:val="36"/>
        </w:rPr>
        <w:t>行业</w:t>
      </w:r>
    </w:p>
    <w:p w:rsidR="00127744" w:rsidRPr="007F7200" w:rsidRDefault="00127744" w:rsidP="00127744">
      <w:pPr>
        <w:pStyle w:val="1"/>
        <w:spacing w:before="0" w:after="0" w:line="240" w:lineRule="auto"/>
        <w:jc w:val="center"/>
        <w:rPr>
          <w:rFonts w:ascii="黑体" w:eastAsia="黑体" w:hAnsi="宋体" w:cs="宋体"/>
          <w:b w:val="0"/>
          <w:kern w:val="0"/>
          <w:sz w:val="36"/>
          <w:szCs w:val="36"/>
        </w:rPr>
      </w:pPr>
      <w:r w:rsidRPr="007F7200">
        <w:rPr>
          <w:rFonts w:ascii="黑体" w:eastAsia="黑体" w:hAnsi="宋体" w:cs="宋体"/>
          <w:b w:val="0"/>
          <w:kern w:val="0"/>
          <w:sz w:val="36"/>
          <w:szCs w:val="36"/>
        </w:rPr>
        <w:t>企业信用等级评价</w:t>
      </w:r>
      <w:r w:rsidRPr="007F7200">
        <w:rPr>
          <w:rFonts w:ascii="黑体" w:eastAsia="黑体" w:hAnsi="宋体" w:cs="宋体" w:hint="eastAsia"/>
          <w:b w:val="0"/>
          <w:kern w:val="0"/>
          <w:sz w:val="36"/>
          <w:szCs w:val="36"/>
        </w:rPr>
        <w:t>复评</w:t>
      </w:r>
      <w:r w:rsidRPr="007F7200">
        <w:rPr>
          <w:rFonts w:ascii="黑体" w:eastAsia="黑体" w:hAnsi="宋体" w:cs="宋体"/>
          <w:b w:val="0"/>
          <w:kern w:val="0"/>
          <w:sz w:val="36"/>
          <w:szCs w:val="36"/>
        </w:rPr>
        <w:t>资料清单</w:t>
      </w:r>
    </w:p>
    <w:p w:rsidR="00127744" w:rsidRPr="007F7200" w:rsidRDefault="00127744" w:rsidP="00127744">
      <w:pPr>
        <w:spacing w:line="640" w:lineRule="exact"/>
        <w:ind w:firstLineChars="196" w:firstLine="630"/>
        <w:rPr>
          <w:rFonts w:ascii="仿宋_GB2312" w:eastAsia="仿宋_GB2312"/>
          <w:b/>
          <w:sz w:val="32"/>
          <w:szCs w:val="32"/>
          <w:lang w:val="zh-CN"/>
        </w:rPr>
      </w:pPr>
      <w:r w:rsidRPr="007F7200">
        <w:rPr>
          <w:rFonts w:ascii="仿宋_GB2312" w:eastAsia="仿宋_GB2312" w:hint="eastAsia"/>
          <w:b/>
          <w:sz w:val="32"/>
          <w:szCs w:val="32"/>
        </w:rPr>
        <w:t>一、</w:t>
      </w:r>
      <w:r>
        <w:rPr>
          <w:rFonts w:ascii="仿宋_GB2312" w:eastAsia="仿宋_GB2312" w:hint="eastAsia"/>
          <w:b/>
          <w:sz w:val="32"/>
          <w:szCs w:val="32"/>
          <w:lang w:val="zh-CN"/>
        </w:rPr>
        <w:t>复评期内公司变更事项</w:t>
      </w:r>
    </w:p>
    <w:p w:rsidR="00127744" w:rsidRPr="007F7200" w:rsidRDefault="00127744" w:rsidP="00127744">
      <w:pPr>
        <w:tabs>
          <w:tab w:val="left" w:pos="540"/>
        </w:tabs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7F7200">
        <w:rPr>
          <w:rFonts w:ascii="仿宋_GB2312" w:eastAsia="仿宋_GB2312" w:hAnsi="宋体" w:hint="eastAsia"/>
          <w:color w:val="000000"/>
          <w:sz w:val="32"/>
          <w:szCs w:val="32"/>
        </w:rPr>
        <w:t>1、公司变更的营业执照（副本）复印件、法人代码证书（复印件）、税务登记证（复印件）、贷款证（卡）复印件；</w:t>
      </w:r>
    </w:p>
    <w:p w:rsidR="00127744" w:rsidRPr="007F7200" w:rsidRDefault="00127744" w:rsidP="00127744">
      <w:pPr>
        <w:tabs>
          <w:tab w:val="left" w:pos="540"/>
        </w:tabs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7F7200">
        <w:rPr>
          <w:rFonts w:ascii="仿宋_GB2312" w:eastAsia="仿宋_GB2312" w:hAnsi="宋体" w:hint="eastAsia"/>
          <w:color w:val="000000"/>
          <w:sz w:val="32"/>
          <w:szCs w:val="32"/>
        </w:rPr>
        <w:t xml:space="preserve">2、公司注册资本变更及验资报告、股权结构变更、法人（或董事长、总经理）变更等、分支机构变更情况； </w:t>
      </w:r>
    </w:p>
    <w:p w:rsidR="00127744" w:rsidRPr="007F7200" w:rsidRDefault="00127744" w:rsidP="00127744">
      <w:pPr>
        <w:tabs>
          <w:tab w:val="left" w:pos="540"/>
        </w:tabs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7F7200">
        <w:rPr>
          <w:rFonts w:ascii="仿宋_GB2312" w:eastAsia="仿宋_GB2312" w:hAnsi="宋体" w:hint="eastAsia"/>
          <w:color w:val="000000"/>
          <w:sz w:val="32"/>
          <w:szCs w:val="32"/>
        </w:rPr>
        <w:t xml:space="preserve">3、公司主营产品（包括产品信息、产品销售情况、产品研发能力等）；公司新获或变更的认证、资质、本行业经营许可证的复印件； </w:t>
      </w:r>
    </w:p>
    <w:p w:rsidR="00127744" w:rsidRPr="007F7200" w:rsidRDefault="00127744" w:rsidP="00127744">
      <w:pPr>
        <w:tabs>
          <w:tab w:val="left" w:pos="540"/>
        </w:tabs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7F7200">
        <w:rPr>
          <w:rFonts w:ascii="仿宋_GB2312" w:eastAsia="仿宋_GB2312" w:hAnsi="宋体" w:hint="eastAsia"/>
          <w:color w:val="000000"/>
          <w:sz w:val="32"/>
          <w:szCs w:val="32"/>
        </w:rPr>
        <w:t>4、公司新获得的商标、品牌荣誉、专利权等的复印件；</w:t>
      </w:r>
    </w:p>
    <w:p w:rsidR="00127744" w:rsidRPr="007F7200" w:rsidRDefault="00127744" w:rsidP="00127744">
      <w:pPr>
        <w:tabs>
          <w:tab w:val="left" w:pos="540"/>
        </w:tabs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7F7200">
        <w:rPr>
          <w:rFonts w:ascii="仿宋_GB2312" w:eastAsia="仿宋_GB2312" w:hAnsi="宋体" w:hint="eastAsia"/>
          <w:color w:val="000000"/>
          <w:sz w:val="32"/>
          <w:szCs w:val="32"/>
        </w:rPr>
        <w:t>5、公司营销管理、市场开拓、质量管理和信用管理方面的情况。</w:t>
      </w:r>
    </w:p>
    <w:p w:rsidR="00127744" w:rsidRPr="007F7200" w:rsidRDefault="00127744" w:rsidP="00127744">
      <w:pPr>
        <w:spacing w:line="64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二、公司财务状况</w:t>
      </w:r>
    </w:p>
    <w:p w:rsidR="00127744" w:rsidRPr="007F7200" w:rsidRDefault="00127744" w:rsidP="00127744">
      <w:pPr>
        <w:tabs>
          <w:tab w:val="left" w:pos="540"/>
        </w:tabs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7F7200">
        <w:rPr>
          <w:rFonts w:ascii="仿宋_GB2312" w:eastAsia="仿宋_GB2312" w:hAnsi="宋体" w:hint="eastAsia"/>
          <w:color w:val="000000"/>
          <w:sz w:val="32"/>
          <w:szCs w:val="32"/>
        </w:rPr>
        <w:t>公司2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013</w:t>
      </w:r>
      <w:r w:rsidRPr="007F7200">
        <w:rPr>
          <w:rFonts w:ascii="仿宋_GB2312" w:eastAsia="仿宋_GB2312" w:hAnsi="宋体" w:hint="eastAsia"/>
          <w:color w:val="000000"/>
          <w:sz w:val="32"/>
          <w:szCs w:val="32"/>
        </w:rPr>
        <w:t>年、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2014</w:t>
      </w:r>
      <w:r w:rsidRPr="007F7200">
        <w:rPr>
          <w:rFonts w:ascii="仿宋_GB2312" w:eastAsia="仿宋_GB2312" w:hAnsi="宋体" w:hint="eastAsia"/>
          <w:color w:val="000000"/>
          <w:sz w:val="32"/>
          <w:szCs w:val="32"/>
        </w:rPr>
        <w:t>年度经审计的财务报表（包括资产负债表、损益表、现金流量表）和财务报表附注说明。（如没有经审计的财务报告请提交企业编制的完整财务报表）。</w:t>
      </w:r>
    </w:p>
    <w:p w:rsidR="00127744" w:rsidRPr="007F7200" w:rsidRDefault="00127744" w:rsidP="00127744">
      <w:pPr>
        <w:spacing w:line="64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7F7200">
        <w:rPr>
          <w:rFonts w:ascii="仿宋_GB2312" w:eastAsia="仿宋_GB2312" w:hint="eastAsia"/>
          <w:b/>
          <w:sz w:val="32"/>
          <w:szCs w:val="32"/>
        </w:rPr>
        <w:t>三、复评期内公司所获社会荣誉、社会公益活动参与、法律诉讼、投诉等情况的说明。</w:t>
      </w:r>
    </w:p>
    <w:p w:rsidR="00127744" w:rsidRPr="007F7200" w:rsidRDefault="00127744" w:rsidP="00127744">
      <w:pPr>
        <w:spacing w:line="64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7F7200">
        <w:rPr>
          <w:rFonts w:ascii="仿宋_GB2312" w:eastAsia="仿宋_GB2312" w:hint="eastAsia"/>
          <w:b/>
          <w:sz w:val="32"/>
          <w:szCs w:val="32"/>
        </w:rPr>
        <w:t>四、公司认为需要补充的影响其信用等级的其他资料。</w:t>
      </w:r>
    </w:p>
    <w:p w:rsidR="00127744" w:rsidRPr="00642EAF" w:rsidRDefault="00127744" w:rsidP="00127744">
      <w:pPr>
        <w:pStyle w:val="1"/>
        <w:spacing w:beforeLines="50" w:afterLines="50" w:line="360" w:lineRule="auto"/>
        <w:rPr>
          <w:rFonts w:ascii="仿宋_GB2312" w:eastAsia="仿宋_GB2312"/>
          <w:kern w:val="2"/>
          <w:sz w:val="30"/>
          <w:szCs w:val="30"/>
        </w:rPr>
      </w:pPr>
      <w:r>
        <w:rPr>
          <w:rFonts w:ascii="仿宋_GB2312" w:eastAsia="仿宋_GB2312"/>
          <w:kern w:val="2"/>
          <w:sz w:val="30"/>
          <w:szCs w:val="30"/>
        </w:rPr>
        <w:br w:type="page"/>
      </w:r>
      <w:r w:rsidRPr="00642EAF">
        <w:rPr>
          <w:rFonts w:ascii="仿宋_GB2312" w:eastAsia="仿宋_GB2312" w:hint="eastAsia"/>
          <w:kern w:val="2"/>
          <w:sz w:val="30"/>
          <w:szCs w:val="30"/>
        </w:rPr>
        <w:lastRenderedPageBreak/>
        <w:t>1、企业基本信息变更情况</w:t>
      </w:r>
    </w:p>
    <w:p w:rsidR="00127744" w:rsidRPr="006516D4" w:rsidRDefault="00127744" w:rsidP="00127744">
      <w:pPr>
        <w:spacing w:beforeLines="50" w:afterLines="50" w:line="360" w:lineRule="auto"/>
        <w:ind w:firstLineChars="200" w:firstLine="480"/>
        <w:rPr>
          <w:rFonts w:ascii="宋体" w:hAnsi="宋体"/>
          <w:b/>
          <w:sz w:val="24"/>
        </w:rPr>
      </w:pPr>
      <w:r w:rsidRPr="006516D4">
        <w:rPr>
          <w:rFonts w:ascii="宋体" w:hAnsi="宋体" w:hint="eastAsia"/>
          <w:sz w:val="24"/>
        </w:rPr>
        <w:t>公司在工商注册、法人情况、股权机构、分支机构、公司治理结构等方面是否发生变更。</w:t>
      </w:r>
      <w:r w:rsidRPr="006516D4">
        <w:rPr>
          <w:rFonts w:ascii="宋体" w:hAnsi="宋体" w:hint="eastAsia"/>
          <w:b/>
          <w:sz w:val="24"/>
        </w:rPr>
        <w:t>如有变更请提供书面材料说明。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2054"/>
        <w:gridCol w:w="4489"/>
      </w:tblGrid>
      <w:tr w:rsidR="00127744" w:rsidRPr="00194E26" w:rsidTr="000761E9">
        <w:trPr>
          <w:trHeight w:val="397"/>
        </w:trPr>
        <w:tc>
          <w:tcPr>
            <w:tcW w:w="2093" w:type="dxa"/>
            <w:shd w:val="clear" w:color="auto" w:fill="DAEEF3"/>
            <w:vAlign w:val="center"/>
          </w:tcPr>
          <w:p w:rsidR="00127744" w:rsidRPr="00194E26" w:rsidRDefault="00127744" w:rsidP="000761E9">
            <w:pPr>
              <w:adjustRightInd w:val="0"/>
              <w:snapToGrid w:val="0"/>
              <w:jc w:val="center"/>
              <w:outlineLvl w:val="0"/>
              <w:rPr>
                <w:b/>
                <w:kern w:val="44"/>
                <w:szCs w:val="21"/>
              </w:rPr>
            </w:pPr>
            <w:r w:rsidRPr="00194E26">
              <w:rPr>
                <w:rFonts w:hint="eastAsia"/>
                <w:b/>
                <w:kern w:val="44"/>
                <w:szCs w:val="21"/>
              </w:rPr>
              <w:t>变更事项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127744" w:rsidRPr="00194E26" w:rsidRDefault="00127744" w:rsidP="000761E9">
            <w:pPr>
              <w:adjustRightInd w:val="0"/>
              <w:snapToGrid w:val="0"/>
              <w:jc w:val="center"/>
              <w:outlineLvl w:val="0"/>
              <w:rPr>
                <w:b/>
                <w:kern w:val="44"/>
                <w:szCs w:val="21"/>
              </w:rPr>
            </w:pPr>
            <w:r w:rsidRPr="00194E26">
              <w:rPr>
                <w:rFonts w:hint="eastAsia"/>
                <w:b/>
                <w:kern w:val="44"/>
                <w:szCs w:val="21"/>
              </w:rPr>
              <w:t>是否发生变更</w:t>
            </w:r>
          </w:p>
        </w:tc>
        <w:tc>
          <w:tcPr>
            <w:tcW w:w="4786" w:type="dxa"/>
            <w:shd w:val="clear" w:color="auto" w:fill="DAEEF3"/>
            <w:vAlign w:val="center"/>
          </w:tcPr>
          <w:p w:rsidR="00127744" w:rsidRPr="00194E26" w:rsidRDefault="00127744" w:rsidP="000761E9">
            <w:pPr>
              <w:adjustRightInd w:val="0"/>
              <w:snapToGrid w:val="0"/>
              <w:jc w:val="center"/>
              <w:outlineLvl w:val="0"/>
              <w:rPr>
                <w:b/>
                <w:kern w:val="44"/>
                <w:szCs w:val="21"/>
              </w:rPr>
            </w:pPr>
            <w:r w:rsidRPr="00194E26">
              <w:rPr>
                <w:rFonts w:hint="eastAsia"/>
                <w:b/>
                <w:kern w:val="44"/>
                <w:szCs w:val="21"/>
              </w:rPr>
              <w:t>变更情况</w:t>
            </w:r>
          </w:p>
        </w:tc>
      </w:tr>
      <w:tr w:rsidR="00127744" w:rsidRPr="00194E26" w:rsidTr="000761E9">
        <w:trPr>
          <w:trHeight w:val="397"/>
        </w:trPr>
        <w:tc>
          <w:tcPr>
            <w:tcW w:w="2093" w:type="dxa"/>
            <w:vAlign w:val="center"/>
          </w:tcPr>
          <w:p w:rsidR="00127744" w:rsidRPr="00194E26" w:rsidRDefault="00127744" w:rsidP="000761E9">
            <w:pPr>
              <w:jc w:val="center"/>
              <w:rPr>
                <w:rFonts w:ascii="宋体" w:hAnsi="宋体"/>
                <w:szCs w:val="21"/>
              </w:rPr>
            </w:pPr>
            <w:r w:rsidRPr="00194E26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2126" w:type="dxa"/>
            <w:vAlign w:val="center"/>
          </w:tcPr>
          <w:p w:rsidR="00127744" w:rsidRPr="00194E26" w:rsidRDefault="00127744" w:rsidP="00127744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  <w:r w:rsidRPr="00194E26">
              <w:rPr>
                <w:rFonts w:ascii="宋体" w:hAnsi="宋体" w:hint="eastAsia"/>
                <w:szCs w:val="21"/>
              </w:rPr>
              <w:t xml:space="preserve">是     </w:t>
            </w:r>
            <w:r w:rsidRPr="00194E26">
              <w:rPr>
                <w:rFonts w:ascii="仿宋_GB2312" w:eastAsia="仿宋_GB2312" w:hAnsi="宋体" w:hint="eastAsia"/>
                <w:szCs w:val="21"/>
              </w:rPr>
              <w:t>□</w:t>
            </w:r>
            <w:r w:rsidRPr="00194E26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4786" w:type="dxa"/>
            <w:vAlign w:val="center"/>
          </w:tcPr>
          <w:p w:rsidR="00127744" w:rsidRPr="00194E26" w:rsidRDefault="00127744" w:rsidP="000761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7744" w:rsidRPr="00194E26" w:rsidTr="000761E9">
        <w:trPr>
          <w:trHeight w:val="397"/>
        </w:trPr>
        <w:tc>
          <w:tcPr>
            <w:tcW w:w="2093" w:type="dxa"/>
            <w:vAlign w:val="center"/>
          </w:tcPr>
          <w:p w:rsidR="00127744" w:rsidRPr="00194E26" w:rsidRDefault="00127744" w:rsidP="000761E9">
            <w:pPr>
              <w:jc w:val="center"/>
              <w:rPr>
                <w:rFonts w:ascii="宋体" w:hAnsi="宋体"/>
                <w:szCs w:val="21"/>
              </w:rPr>
            </w:pPr>
            <w:r w:rsidRPr="00194E26">
              <w:rPr>
                <w:rFonts w:ascii="宋体" w:hAnsi="宋体" w:hint="eastAsia"/>
                <w:szCs w:val="21"/>
              </w:rPr>
              <w:t>注册资本</w:t>
            </w:r>
          </w:p>
        </w:tc>
        <w:tc>
          <w:tcPr>
            <w:tcW w:w="2126" w:type="dxa"/>
            <w:vAlign w:val="center"/>
          </w:tcPr>
          <w:p w:rsidR="00127744" w:rsidRPr="00194E26" w:rsidRDefault="00127744" w:rsidP="00127744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  <w:r w:rsidRPr="00194E26">
              <w:rPr>
                <w:rFonts w:ascii="宋体" w:hAnsi="宋体" w:hint="eastAsia"/>
                <w:szCs w:val="21"/>
              </w:rPr>
              <w:t xml:space="preserve">是     </w:t>
            </w:r>
            <w:r w:rsidRPr="00194E26">
              <w:rPr>
                <w:rFonts w:ascii="仿宋_GB2312" w:eastAsia="仿宋_GB2312" w:hAnsi="宋体" w:hint="eastAsia"/>
                <w:szCs w:val="21"/>
              </w:rPr>
              <w:t>□</w:t>
            </w:r>
            <w:r w:rsidRPr="00194E26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4786" w:type="dxa"/>
            <w:vAlign w:val="center"/>
          </w:tcPr>
          <w:p w:rsidR="00127744" w:rsidRPr="00194E26" w:rsidRDefault="00127744" w:rsidP="000761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7744" w:rsidRPr="00194E26" w:rsidTr="000761E9">
        <w:trPr>
          <w:trHeight w:val="397"/>
        </w:trPr>
        <w:tc>
          <w:tcPr>
            <w:tcW w:w="2093" w:type="dxa"/>
            <w:vAlign w:val="center"/>
          </w:tcPr>
          <w:p w:rsidR="00127744" w:rsidRPr="00194E26" w:rsidRDefault="00127744" w:rsidP="000761E9">
            <w:pPr>
              <w:jc w:val="center"/>
              <w:rPr>
                <w:rFonts w:ascii="宋体" w:hAnsi="宋体"/>
                <w:szCs w:val="21"/>
              </w:rPr>
            </w:pPr>
            <w:r w:rsidRPr="00194E26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2126" w:type="dxa"/>
            <w:vAlign w:val="center"/>
          </w:tcPr>
          <w:p w:rsidR="00127744" w:rsidRPr="00194E26" w:rsidRDefault="00127744" w:rsidP="00127744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  <w:r w:rsidRPr="00194E26">
              <w:rPr>
                <w:rFonts w:ascii="宋体" w:hAnsi="宋体" w:hint="eastAsia"/>
                <w:szCs w:val="21"/>
              </w:rPr>
              <w:t xml:space="preserve">是     </w:t>
            </w:r>
            <w:r w:rsidRPr="00194E26">
              <w:rPr>
                <w:rFonts w:ascii="仿宋_GB2312" w:eastAsia="仿宋_GB2312" w:hAnsi="宋体" w:hint="eastAsia"/>
                <w:szCs w:val="21"/>
              </w:rPr>
              <w:t>□</w:t>
            </w:r>
            <w:r w:rsidRPr="00194E26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4786" w:type="dxa"/>
            <w:vAlign w:val="center"/>
          </w:tcPr>
          <w:p w:rsidR="00127744" w:rsidRPr="00194E26" w:rsidRDefault="00127744" w:rsidP="000761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7744" w:rsidRPr="00194E26" w:rsidTr="000761E9">
        <w:trPr>
          <w:trHeight w:val="397"/>
        </w:trPr>
        <w:tc>
          <w:tcPr>
            <w:tcW w:w="2093" w:type="dxa"/>
            <w:vAlign w:val="center"/>
          </w:tcPr>
          <w:p w:rsidR="00127744" w:rsidRPr="00194E26" w:rsidRDefault="00127744" w:rsidP="000761E9">
            <w:pPr>
              <w:jc w:val="center"/>
              <w:rPr>
                <w:rFonts w:ascii="宋体" w:hAnsi="宋体"/>
                <w:szCs w:val="21"/>
              </w:rPr>
            </w:pPr>
            <w:r w:rsidRPr="00194E26">
              <w:rPr>
                <w:rFonts w:ascii="宋体" w:hAnsi="宋体" w:hint="eastAsia"/>
                <w:szCs w:val="21"/>
              </w:rPr>
              <w:t>经营范围</w:t>
            </w:r>
          </w:p>
        </w:tc>
        <w:tc>
          <w:tcPr>
            <w:tcW w:w="2126" w:type="dxa"/>
            <w:vAlign w:val="center"/>
          </w:tcPr>
          <w:p w:rsidR="00127744" w:rsidRPr="00194E26" w:rsidRDefault="00127744" w:rsidP="00127744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  <w:r w:rsidRPr="00194E26">
              <w:rPr>
                <w:rFonts w:ascii="宋体" w:hAnsi="宋体" w:hint="eastAsia"/>
                <w:szCs w:val="21"/>
              </w:rPr>
              <w:t xml:space="preserve">是     </w:t>
            </w:r>
            <w:r w:rsidRPr="00194E26">
              <w:rPr>
                <w:rFonts w:ascii="仿宋_GB2312" w:eastAsia="仿宋_GB2312" w:hAnsi="宋体" w:hint="eastAsia"/>
                <w:szCs w:val="21"/>
              </w:rPr>
              <w:t>□</w:t>
            </w:r>
            <w:r w:rsidRPr="00194E26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4786" w:type="dxa"/>
            <w:vAlign w:val="center"/>
          </w:tcPr>
          <w:p w:rsidR="00127744" w:rsidRPr="00194E26" w:rsidRDefault="00127744" w:rsidP="000761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7744" w:rsidRPr="00194E26" w:rsidTr="000761E9">
        <w:trPr>
          <w:trHeight w:val="397"/>
        </w:trPr>
        <w:tc>
          <w:tcPr>
            <w:tcW w:w="2093" w:type="dxa"/>
            <w:vAlign w:val="center"/>
          </w:tcPr>
          <w:p w:rsidR="00127744" w:rsidRPr="00194E26" w:rsidRDefault="00127744" w:rsidP="000761E9">
            <w:pPr>
              <w:jc w:val="center"/>
              <w:rPr>
                <w:rFonts w:ascii="宋体" w:hAnsi="宋体"/>
                <w:szCs w:val="21"/>
              </w:rPr>
            </w:pPr>
            <w:r w:rsidRPr="00194E26">
              <w:rPr>
                <w:rFonts w:ascii="宋体" w:hAnsi="宋体" w:hint="eastAsia"/>
                <w:szCs w:val="21"/>
              </w:rPr>
              <w:t>股权结构</w:t>
            </w:r>
          </w:p>
        </w:tc>
        <w:tc>
          <w:tcPr>
            <w:tcW w:w="2126" w:type="dxa"/>
            <w:vAlign w:val="center"/>
          </w:tcPr>
          <w:p w:rsidR="00127744" w:rsidRPr="00194E26" w:rsidRDefault="00127744" w:rsidP="00127744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  <w:r w:rsidRPr="00194E26">
              <w:rPr>
                <w:rFonts w:ascii="宋体" w:hAnsi="宋体" w:hint="eastAsia"/>
                <w:szCs w:val="21"/>
              </w:rPr>
              <w:t xml:space="preserve">是     </w:t>
            </w:r>
            <w:r w:rsidRPr="00194E26">
              <w:rPr>
                <w:rFonts w:ascii="仿宋_GB2312" w:eastAsia="仿宋_GB2312" w:hAnsi="宋体" w:hint="eastAsia"/>
                <w:szCs w:val="21"/>
              </w:rPr>
              <w:t>□</w:t>
            </w:r>
            <w:r w:rsidRPr="00194E26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4786" w:type="dxa"/>
            <w:vAlign w:val="center"/>
          </w:tcPr>
          <w:p w:rsidR="00127744" w:rsidRPr="00194E26" w:rsidRDefault="00127744" w:rsidP="000761E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27744" w:rsidRPr="00642EAF" w:rsidRDefault="00127744" w:rsidP="00127744">
      <w:pPr>
        <w:pStyle w:val="1"/>
        <w:spacing w:beforeLines="50" w:afterLines="50" w:line="360" w:lineRule="auto"/>
        <w:rPr>
          <w:rFonts w:ascii="仿宋_GB2312" w:eastAsia="仿宋_GB2312"/>
          <w:kern w:val="2"/>
          <w:sz w:val="30"/>
          <w:szCs w:val="30"/>
        </w:rPr>
      </w:pPr>
      <w:r w:rsidRPr="00642EAF">
        <w:rPr>
          <w:rFonts w:ascii="仿宋_GB2312" w:eastAsia="仿宋_GB2312" w:hint="eastAsia"/>
          <w:kern w:val="2"/>
          <w:sz w:val="30"/>
          <w:szCs w:val="30"/>
        </w:rPr>
        <w:t>2、人力资源管理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1"/>
        <w:gridCol w:w="544"/>
        <w:gridCol w:w="968"/>
        <w:gridCol w:w="1087"/>
        <w:gridCol w:w="425"/>
        <w:gridCol w:w="1228"/>
        <w:gridCol w:w="284"/>
        <w:gridCol w:w="1370"/>
        <w:gridCol w:w="142"/>
        <w:gridCol w:w="1512"/>
      </w:tblGrid>
      <w:tr w:rsidR="00127744" w:rsidRPr="00256C10" w:rsidTr="000761E9">
        <w:trPr>
          <w:trHeight w:val="397"/>
          <w:jc w:val="center"/>
        </w:trPr>
        <w:tc>
          <w:tcPr>
            <w:tcW w:w="9071" w:type="dxa"/>
            <w:gridSpan w:val="10"/>
            <w:shd w:val="clear" w:color="auto" w:fill="DAEEF3"/>
            <w:vAlign w:val="center"/>
          </w:tcPr>
          <w:p w:rsidR="00127744" w:rsidRPr="00256C10" w:rsidRDefault="00127744" w:rsidP="000761E9">
            <w:pPr>
              <w:adjustRightInd w:val="0"/>
              <w:snapToGrid w:val="0"/>
              <w:jc w:val="center"/>
              <w:outlineLvl w:val="0"/>
              <w:rPr>
                <w:b/>
                <w:kern w:val="44"/>
                <w:szCs w:val="21"/>
              </w:rPr>
            </w:pPr>
            <w:r w:rsidRPr="00256C10">
              <w:rPr>
                <w:rFonts w:hint="eastAsia"/>
                <w:b/>
                <w:kern w:val="44"/>
                <w:szCs w:val="21"/>
              </w:rPr>
              <w:t>员工信息</w:t>
            </w:r>
          </w:p>
        </w:tc>
      </w:tr>
      <w:tr w:rsidR="00127744" w:rsidRPr="00256C10" w:rsidTr="000761E9">
        <w:trPr>
          <w:trHeight w:val="397"/>
          <w:jc w:val="center"/>
        </w:trPr>
        <w:tc>
          <w:tcPr>
            <w:tcW w:w="1511" w:type="dxa"/>
            <w:vAlign w:val="center"/>
          </w:tcPr>
          <w:p w:rsidR="00127744" w:rsidRPr="00256C10" w:rsidRDefault="00127744" w:rsidP="000761E9">
            <w:pPr>
              <w:adjustRightInd w:val="0"/>
              <w:snapToGrid w:val="0"/>
              <w:jc w:val="center"/>
              <w:outlineLvl w:val="0"/>
              <w:rPr>
                <w:kern w:val="44"/>
                <w:szCs w:val="21"/>
              </w:rPr>
            </w:pPr>
            <w:r w:rsidRPr="00256C10">
              <w:rPr>
                <w:rFonts w:hint="eastAsia"/>
                <w:kern w:val="44"/>
                <w:szCs w:val="21"/>
              </w:rPr>
              <w:t>职工总数</w:t>
            </w:r>
          </w:p>
        </w:tc>
        <w:tc>
          <w:tcPr>
            <w:tcW w:w="1512" w:type="dxa"/>
            <w:gridSpan w:val="2"/>
            <w:vAlign w:val="center"/>
          </w:tcPr>
          <w:p w:rsidR="00127744" w:rsidRPr="00256C10" w:rsidRDefault="00127744" w:rsidP="000761E9">
            <w:pPr>
              <w:adjustRightInd w:val="0"/>
              <w:snapToGrid w:val="0"/>
              <w:jc w:val="center"/>
              <w:outlineLvl w:val="0"/>
              <w:rPr>
                <w:kern w:val="44"/>
                <w:szCs w:val="21"/>
              </w:rPr>
            </w:pPr>
            <w:r w:rsidRPr="00A468A6">
              <w:rPr>
                <w:rFonts w:hint="eastAsia"/>
                <w:kern w:val="44"/>
                <w:szCs w:val="21"/>
              </w:rPr>
              <w:t>管理人员</w:t>
            </w:r>
          </w:p>
        </w:tc>
        <w:tc>
          <w:tcPr>
            <w:tcW w:w="1512" w:type="dxa"/>
            <w:gridSpan w:val="2"/>
            <w:vAlign w:val="center"/>
          </w:tcPr>
          <w:p w:rsidR="00127744" w:rsidRPr="00256C10" w:rsidRDefault="00127744" w:rsidP="000761E9">
            <w:pPr>
              <w:adjustRightInd w:val="0"/>
              <w:snapToGrid w:val="0"/>
              <w:jc w:val="center"/>
              <w:outlineLvl w:val="0"/>
              <w:rPr>
                <w:kern w:val="44"/>
                <w:szCs w:val="21"/>
              </w:rPr>
            </w:pPr>
            <w:r>
              <w:rPr>
                <w:rFonts w:hint="eastAsia"/>
                <w:kern w:val="44"/>
                <w:szCs w:val="21"/>
              </w:rPr>
              <w:t>生产人员</w:t>
            </w:r>
          </w:p>
        </w:tc>
        <w:tc>
          <w:tcPr>
            <w:tcW w:w="1512" w:type="dxa"/>
            <w:gridSpan w:val="2"/>
            <w:vAlign w:val="center"/>
          </w:tcPr>
          <w:p w:rsidR="00127744" w:rsidRPr="00256C10" w:rsidRDefault="00127744" w:rsidP="000761E9">
            <w:pPr>
              <w:adjustRightInd w:val="0"/>
              <w:snapToGrid w:val="0"/>
              <w:jc w:val="center"/>
              <w:outlineLvl w:val="0"/>
              <w:rPr>
                <w:kern w:val="44"/>
                <w:szCs w:val="21"/>
              </w:rPr>
            </w:pPr>
            <w:r>
              <w:rPr>
                <w:rFonts w:hint="eastAsia"/>
                <w:kern w:val="44"/>
                <w:szCs w:val="21"/>
              </w:rPr>
              <w:t>技术人员</w:t>
            </w:r>
          </w:p>
        </w:tc>
        <w:tc>
          <w:tcPr>
            <w:tcW w:w="1512" w:type="dxa"/>
            <w:gridSpan w:val="2"/>
            <w:vAlign w:val="center"/>
          </w:tcPr>
          <w:p w:rsidR="00127744" w:rsidRPr="00256C10" w:rsidRDefault="00127744" w:rsidP="000761E9">
            <w:pPr>
              <w:adjustRightInd w:val="0"/>
              <w:snapToGrid w:val="0"/>
              <w:jc w:val="center"/>
              <w:outlineLvl w:val="0"/>
              <w:rPr>
                <w:kern w:val="44"/>
                <w:szCs w:val="21"/>
              </w:rPr>
            </w:pPr>
            <w:r>
              <w:rPr>
                <w:rFonts w:hint="eastAsia"/>
                <w:kern w:val="44"/>
                <w:szCs w:val="21"/>
              </w:rPr>
              <w:t>销售人员</w:t>
            </w:r>
          </w:p>
        </w:tc>
        <w:tc>
          <w:tcPr>
            <w:tcW w:w="1512" w:type="dxa"/>
            <w:vAlign w:val="center"/>
          </w:tcPr>
          <w:p w:rsidR="00127744" w:rsidRPr="00256C10" w:rsidRDefault="00127744" w:rsidP="000761E9">
            <w:pPr>
              <w:adjustRightInd w:val="0"/>
              <w:snapToGrid w:val="0"/>
              <w:jc w:val="center"/>
              <w:outlineLvl w:val="0"/>
              <w:rPr>
                <w:kern w:val="44"/>
                <w:szCs w:val="21"/>
              </w:rPr>
            </w:pPr>
            <w:r>
              <w:rPr>
                <w:rFonts w:hint="eastAsia"/>
                <w:kern w:val="44"/>
                <w:szCs w:val="21"/>
              </w:rPr>
              <w:t>财务人员</w:t>
            </w:r>
          </w:p>
        </w:tc>
      </w:tr>
      <w:tr w:rsidR="00127744" w:rsidRPr="00256C10" w:rsidTr="000761E9">
        <w:trPr>
          <w:trHeight w:val="397"/>
          <w:jc w:val="center"/>
        </w:trPr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127744" w:rsidRPr="00256C10" w:rsidRDefault="00127744" w:rsidP="000761E9">
            <w:pPr>
              <w:adjustRightInd w:val="0"/>
              <w:snapToGrid w:val="0"/>
              <w:jc w:val="center"/>
              <w:outlineLvl w:val="0"/>
              <w:rPr>
                <w:kern w:val="44"/>
                <w:szCs w:val="21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:rsidR="00127744" w:rsidRPr="00256C10" w:rsidRDefault="00127744" w:rsidP="000761E9">
            <w:pPr>
              <w:adjustRightInd w:val="0"/>
              <w:snapToGrid w:val="0"/>
              <w:jc w:val="center"/>
              <w:outlineLvl w:val="0"/>
              <w:rPr>
                <w:kern w:val="44"/>
                <w:szCs w:val="21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:rsidR="00127744" w:rsidRPr="00256C10" w:rsidRDefault="00127744" w:rsidP="000761E9">
            <w:pPr>
              <w:adjustRightInd w:val="0"/>
              <w:snapToGrid w:val="0"/>
              <w:jc w:val="center"/>
              <w:outlineLvl w:val="0"/>
              <w:rPr>
                <w:kern w:val="44"/>
                <w:szCs w:val="21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:rsidR="00127744" w:rsidRPr="00256C10" w:rsidRDefault="00127744" w:rsidP="000761E9">
            <w:pPr>
              <w:adjustRightInd w:val="0"/>
              <w:snapToGrid w:val="0"/>
              <w:jc w:val="center"/>
              <w:outlineLvl w:val="0"/>
              <w:rPr>
                <w:kern w:val="44"/>
                <w:szCs w:val="21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:rsidR="00127744" w:rsidRPr="00256C10" w:rsidRDefault="00127744" w:rsidP="000761E9">
            <w:pPr>
              <w:adjustRightInd w:val="0"/>
              <w:snapToGrid w:val="0"/>
              <w:jc w:val="center"/>
              <w:outlineLvl w:val="0"/>
              <w:rPr>
                <w:kern w:val="44"/>
                <w:szCs w:val="21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127744" w:rsidRPr="00256C10" w:rsidRDefault="00127744" w:rsidP="000761E9">
            <w:pPr>
              <w:adjustRightInd w:val="0"/>
              <w:snapToGrid w:val="0"/>
              <w:jc w:val="center"/>
              <w:outlineLvl w:val="0"/>
              <w:rPr>
                <w:kern w:val="44"/>
                <w:szCs w:val="21"/>
              </w:rPr>
            </w:pPr>
          </w:p>
        </w:tc>
      </w:tr>
      <w:tr w:rsidR="00127744" w:rsidRPr="00256C10" w:rsidTr="000761E9">
        <w:trPr>
          <w:trHeight w:val="397"/>
          <w:jc w:val="center"/>
        </w:trPr>
        <w:tc>
          <w:tcPr>
            <w:tcW w:w="9071" w:type="dxa"/>
            <w:gridSpan w:val="10"/>
            <w:tcBorders>
              <w:bottom w:val="single" w:sz="4" w:space="0" w:color="auto"/>
            </w:tcBorders>
            <w:vAlign w:val="center"/>
          </w:tcPr>
          <w:p w:rsidR="00127744" w:rsidRPr="001D79D7" w:rsidRDefault="00127744" w:rsidP="000761E9">
            <w:pPr>
              <w:rPr>
                <w:kern w:val="44"/>
              </w:rPr>
            </w:pPr>
            <w:r w:rsidRPr="006A5294">
              <w:rPr>
                <w:rFonts w:hint="eastAsia"/>
                <w:kern w:val="44"/>
              </w:rPr>
              <w:t>注：管理人员为中层以上管理人员</w:t>
            </w:r>
          </w:p>
        </w:tc>
      </w:tr>
      <w:tr w:rsidR="00127744" w:rsidRPr="00256C10" w:rsidTr="000761E9">
        <w:trPr>
          <w:trHeight w:val="397"/>
          <w:jc w:val="center"/>
        </w:trPr>
        <w:tc>
          <w:tcPr>
            <w:tcW w:w="9071" w:type="dxa"/>
            <w:gridSpan w:val="10"/>
            <w:shd w:val="clear" w:color="auto" w:fill="DAEEF3"/>
            <w:vAlign w:val="center"/>
          </w:tcPr>
          <w:p w:rsidR="00127744" w:rsidRPr="00256C10" w:rsidRDefault="00127744" w:rsidP="000761E9">
            <w:pPr>
              <w:adjustRightInd w:val="0"/>
              <w:snapToGrid w:val="0"/>
              <w:jc w:val="center"/>
              <w:outlineLvl w:val="0"/>
              <w:rPr>
                <w:b/>
                <w:kern w:val="44"/>
                <w:szCs w:val="21"/>
              </w:rPr>
            </w:pPr>
            <w:r w:rsidRPr="00256C10">
              <w:rPr>
                <w:rFonts w:hint="eastAsia"/>
                <w:b/>
                <w:kern w:val="44"/>
                <w:szCs w:val="21"/>
              </w:rPr>
              <w:t>员工</w:t>
            </w:r>
            <w:r>
              <w:rPr>
                <w:rFonts w:hint="eastAsia"/>
                <w:b/>
                <w:kern w:val="44"/>
                <w:szCs w:val="21"/>
              </w:rPr>
              <w:t>素质</w:t>
            </w:r>
          </w:p>
        </w:tc>
      </w:tr>
      <w:tr w:rsidR="00127744" w:rsidRPr="00256C10" w:rsidTr="000761E9">
        <w:trPr>
          <w:trHeight w:val="397"/>
          <w:jc w:val="center"/>
        </w:trPr>
        <w:tc>
          <w:tcPr>
            <w:tcW w:w="2055" w:type="dxa"/>
            <w:gridSpan w:val="2"/>
            <w:tcBorders>
              <w:bottom w:val="single" w:sz="4" w:space="0" w:color="auto"/>
            </w:tcBorders>
            <w:vAlign w:val="center"/>
          </w:tcPr>
          <w:p w:rsidR="00127744" w:rsidRPr="00256C10" w:rsidRDefault="00127744" w:rsidP="000761E9">
            <w:pPr>
              <w:adjustRightInd w:val="0"/>
              <w:snapToGrid w:val="0"/>
              <w:jc w:val="center"/>
              <w:outlineLvl w:val="0"/>
              <w:rPr>
                <w:kern w:val="44"/>
                <w:szCs w:val="21"/>
              </w:rPr>
            </w:pPr>
            <w:r>
              <w:rPr>
                <w:rFonts w:hint="eastAsia"/>
                <w:kern w:val="44"/>
                <w:szCs w:val="21"/>
              </w:rPr>
              <w:t>本科以上学历（人）</w:t>
            </w:r>
          </w:p>
        </w:tc>
        <w:tc>
          <w:tcPr>
            <w:tcW w:w="2055" w:type="dxa"/>
            <w:gridSpan w:val="2"/>
            <w:tcBorders>
              <w:bottom w:val="single" w:sz="4" w:space="0" w:color="auto"/>
            </w:tcBorders>
            <w:vAlign w:val="center"/>
          </w:tcPr>
          <w:p w:rsidR="00127744" w:rsidRPr="00256C10" w:rsidRDefault="00127744" w:rsidP="000761E9">
            <w:pPr>
              <w:adjustRightInd w:val="0"/>
              <w:snapToGrid w:val="0"/>
              <w:outlineLvl w:val="0"/>
              <w:rPr>
                <w:kern w:val="44"/>
                <w:szCs w:val="21"/>
              </w:rPr>
            </w:pPr>
            <w:r>
              <w:rPr>
                <w:rFonts w:hint="eastAsia"/>
                <w:kern w:val="44"/>
                <w:szCs w:val="21"/>
              </w:rPr>
              <w:t>专科以上学历（人）</w:t>
            </w: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  <w:vAlign w:val="center"/>
          </w:tcPr>
          <w:p w:rsidR="00127744" w:rsidRPr="00256C10" w:rsidRDefault="00127744" w:rsidP="000761E9">
            <w:pPr>
              <w:adjustRightInd w:val="0"/>
              <w:snapToGrid w:val="0"/>
              <w:jc w:val="center"/>
              <w:outlineLvl w:val="0"/>
              <w:rPr>
                <w:kern w:val="44"/>
                <w:szCs w:val="21"/>
              </w:rPr>
            </w:pPr>
            <w:r>
              <w:rPr>
                <w:rFonts w:hint="eastAsia"/>
                <w:kern w:val="44"/>
                <w:szCs w:val="21"/>
              </w:rPr>
              <w:t>高级职称（人）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  <w:vAlign w:val="center"/>
          </w:tcPr>
          <w:p w:rsidR="00127744" w:rsidRPr="00256C10" w:rsidRDefault="00127744" w:rsidP="000761E9">
            <w:pPr>
              <w:adjustRightInd w:val="0"/>
              <w:snapToGrid w:val="0"/>
              <w:jc w:val="center"/>
              <w:outlineLvl w:val="0"/>
              <w:rPr>
                <w:kern w:val="44"/>
                <w:szCs w:val="21"/>
              </w:rPr>
            </w:pPr>
            <w:r>
              <w:rPr>
                <w:rFonts w:hint="eastAsia"/>
                <w:kern w:val="44"/>
                <w:szCs w:val="21"/>
              </w:rPr>
              <w:t>中级职称（人）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  <w:vAlign w:val="center"/>
          </w:tcPr>
          <w:p w:rsidR="00127744" w:rsidRPr="00256C10" w:rsidRDefault="00127744" w:rsidP="000761E9">
            <w:pPr>
              <w:adjustRightInd w:val="0"/>
              <w:snapToGrid w:val="0"/>
              <w:jc w:val="center"/>
              <w:outlineLvl w:val="0"/>
              <w:rPr>
                <w:kern w:val="44"/>
                <w:szCs w:val="21"/>
              </w:rPr>
            </w:pPr>
            <w:r>
              <w:rPr>
                <w:rFonts w:hint="eastAsia"/>
                <w:kern w:val="44"/>
                <w:szCs w:val="21"/>
              </w:rPr>
              <w:t>初级职称（人）</w:t>
            </w:r>
          </w:p>
        </w:tc>
      </w:tr>
      <w:tr w:rsidR="00127744" w:rsidRPr="00256C10" w:rsidTr="000761E9">
        <w:trPr>
          <w:trHeight w:val="397"/>
          <w:jc w:val="center"/>
        </w:trPr>
        <w:tc>
          <w:tcPr>
            <w:tcW w:w="2055" w:type="dxa"/>
            <w:gridSpan w:val="2"/>
            <w:tcBorders>
              <w:bottom w:val="single" w:sz="4" w:space="0" w:color="auto"/>
            </w:tcBorders>
            <w:vAlign w:val="center"/>
          </w:tcPr>
          <w:p w:rsidR="00127744" w:rsidRPr="00256C10" w:rsidRDefault="00127744" w:rsidP="000761E9">
            <w:pPr>
              <w:adjustRightInd w:val="0"/>
              <w:snapToGrid w:val="0"/>
              <w:jc w:val="center"/>
              <w:outlineLvl w:val="0"/>
              <w:rPr>
                <w:kern w:val="44"/>
                <w:szCs w:val="21"/>
              </w:rPr>
            </w:pPr>
          </w:p>
        </w:tc>
        <w:tc>
          <w:tcPr>
            <w:tcW w:w="2055" w:type="dxa"/>
            <w:gridSpan w:val="2"/>
            <w:tcBorders>
              <w:bottom w:val="single" w:sz="4" w:space="0" w:color="auto"/>
            </w:tcBorders>
            <w:vAlign w:val="center"/>
          </w:tcPr>
          <w:p w:rsidR="00127744" w:rsidRPr="00256C10" w:rsidRDefault="00127744" w:rsidP="000761E9">
            <w:pPr>
              <w:adjustRightInd w:val="0"/>
              <w:snapToGrid w:val="0"/>
              <w:jc w:val="center"/>
              <w:outlineLvl w:val="0"/>
              <w:rPr>
                <w:kern w:val="44"/>
                <w:szCs w:val="21"/>
              </w:rPr>
            </w:pP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  <w:vAlign w:val="center"/>
          </w:tcPr>
          <w:p w:rsidR="00127744" w:rsidRPr="00256C10" w:rsidRDefault="00127744" w:rsidP="000761E9">
            <w:pPr>
              <w:adjustRightInd w:val="0"/>
              <w:snapToGrid w:val="0"/>
              <w:jc w:val="center"/>
              <w:outlineLvl w:val="0"/>
              <w:rPr>
                <w:kern w:val="44"/>
                <w:szCs w:val="21"/>
              </w:rPr>
            </w:pP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  <w:vAlign w:val="center"/>
          </w:tcPr>
          <w:p w:rsidR="00127744" w:rsidRPr="00256C10" w:rsidRDefault="00127744" w:rsidP="000761E9">
            <w:pPr>
              <w:adjustRightInd w:val="0"/>
              <w:snapToGrid w:val="0"/>
              <w:jc w:val="center"/>
              <w:outlineLvl w:val="0"/>
              <w:rPr>
                <w:kern w:val="44"/>
                <w:szCs w:val="21"/>
              </w:rPr>
            </w:pP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  <w:vAlign w:val="center"/>
          </w:tcPr>
          <w:p w:rsidR="00127744" w:rsidRPr="00256C10" w:rsidRDefault="00127744" w:rsidP="000761E9">
            <w:pPr>
              <w:adjustRightInd w:val="0"/>
              <w:snapToGrid w:val="0"/>
              <w:jc w:val="center"/>
              <w:outlineLvl w:val="0"/>
              <w:rPr>
                <w:kern w:val="44"/>
                <w:szCs w:val="21"/>
              </w:rPr>
            </w:pPr>
          </w:p>
        </w:tc>
      </w:tr>
      <w:tr w:rsidR="00127744" w:rsidRPr="00256C10" w:rsidTr="000761E9">
        <w:trPr>
          <w:trHeight w:val="397"/>
          <w:jc w:val="center"/>
        </w:trPr>
        <w:tc>
          <w:tcPr>
            <w:tcW w:w="9071" w:type="dxa"/>
            <w:gridSpan w:val="10"/>
            <w:shd w:val="clear" w:color="auto" w:fill="DAEEF3"/>
            <w:vAlign w:val="center"/>
          </w:tcPr>
          <w:p w:rsidR="00127744" w:rsidRPr="00256C10" w:rsidRDefault="00127744" w:rsidP="000761E9">
            <w:pPr>
              <w:adjustRightInd w:val="0"/>
              <w:snapToGrid w:val="0"/>
              <w:jc w:val="center"/>
              <w:outlineLvl w:val="0"/>
              <w:rPr>
                <w:kern w:val="44"/>
                <w:szCs w:val="21"/>
              </w:rPr>
            </w:pPr>
            <w:r>
              <w:rPr>
                <w:rFonts w:hint="eastAsia"/>
                <w:b/>
                <w:kern w:val="44"/>
                <w:szCs w:val="21"/>
              </w:rPr>
              <w:t>取得职业资格人员情况</w:t>
            </w:r>
          </w:p>
        </w:tc>
      </w:tr>
      <w:tr w:rsidR="00127744" w:rsidRPr="00256C10" w:rsidTr="000761E9">
        <w:trPr>
          <w:trHeight w:val="397"/>
          <w:jc w:val="center"/>
        </w:trPr>
        <w:tc>
          <w:tcPr>
            <w:tcW w:w="4535" w:type="dxa"/>
            <w:gridSpan w:val="5"/>
            <w:vAlign w:val="center"/>
          </w:tcPr>
          <w:p w:rsidR="00127744" w:rsidRPr="00A468A6" w:rsidRDefault="00127744" w:rsidP="000761E9">
            <w:pPr>
              <w:adjustRightInd w:val="0"/>
              <w:snapToGrid w:val="0"/>
              <w:jc w:val="center"/>
              <w:outlineLvl w:val="0"/>
              <w:rPr>
                <w:kern w:val="44"/>
                <w:szCs w:val="21"/>
              </w:rPr>
            </w:pPr>
            <w:r>
              <w:rPr>
                <w:rFonts w:hint="eastAsia"/>
                <w:kern w:val="44"/>
                <w:szCs w:val="21"/>
              </w:rPr>
              <w:t>取得职业资格证书人员数合计（人）</w:t>
            </w:r>
          </w:p>
        </w:tc>
        <w:tc>
          <w:tcPr>
            <w:tcW w:w="4536" w:type="dxa"/>
            <w:gridSpan w:val="5"/>
            <w:vAlign w:val="center"/>
          </w:tcPr>
          <w:p w:rsidR="00127744" w:rsidRPr="00DD30D3" w:rsidRDefault="00127744" w:rsidP="000761E9">
            <w:pPr>
              <w:adjustRightInd w:val="0"/>
              <w:snapToGrid w:val="0"/>
              <w:jc w:val="center"/>
              <w:outlineLvl w:val="0"/>
              <w:rPr>
                <w:kern w:val="44"/>
                <w:szCs w:val="21"/>
              </w:rPr>
            </w:pPr>
            <w:r>
              <w:rPr>
                <w:rFonts w:hint="eastAsia"/>
                <w:kern w:val="44"/>
                <w:szCs w:val="21"/>
              </w:rPr>
              <w:t>从业三年以上员工占比（</w:t>
            </w:r>
            <w:r>
              <w:rPr>
                <w:rFonts w:hint="eastAsia"/>
                <w:kern w:val="44"/>
                <w:szCs w:val="21"/>
              </w:rPr>
              <w:t>%</w:t>
            </w:r>
            <w:r>
              <w:rPr>
                <w:rFonts w:hint="eastAsia"/>
                <w:kern w:val="44"/>
                <w:szCs w:val="21"/>
              </w:rPr>
              <w:t>）</w:t>
            </w:r>
          </w:p>
        </w:tc>
      </w:tr>
      <w:tr w:rsidR="00127744" w:rsidRPr="00256C10" w:rsidTr="000761E9">
        <w:trPr>
          <w:trHeight w:val="397"/>
          <w:jc w:val="center"/>
        </w:trPr>
        <w:tc>
          <w:tcPr>
            <w:tcW w:w="4535" w:type="dxa"/>
            <w:gridSpan w:val="5"/>
            <w:vAlign w:val="center"/>
          </w:tcPr>
          <w:p w:rsidR="00127744" w:rsidRDefault="00127744" w:rsidP="000761E9">
            <w:pPr>
              <w:adjustRightInd w:val="0"/>
              <w:snapToGrid w:val="0"/>
              <w:outlineLvl w:val="0"/>
              <w:rPr>
                <w:kern w:val="44"/>
                <w:szCs w:val="21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127744" w:rsidRDefault="00127744" w:rsidP="000761E9">
            <w:pPr>
              <w:adjustRightInd w:val="0"/>
              <w:snapToGrid w:val="0"/>
              <w:outlineLvl w:val="0"/>
              <w:rPr>
                <w:kern w:val="44"/>
                <w:szCs w:val="21"/>
              </w:rPr>
            </w:pPr>
          </w:p>
        </w:tc>
      </w:tr>
    </w:tbl>
    <w:p w:rsidR="00127744" w:rsidRPr="0031045F" w:rsidRDefault="00127744" w:rsidP="00127744">
      <w:pPr>
        <w:pStyle w:val="1"/>
        <w:spacing w:beforeLines="50" w:afterLines="50" w:line="360" w:lineRule="auto"/>
        <w:rPr>
          <w:rFonts w:ascii="仿宋_GB2312" w:eastAsia="仿宋_GB2312"/>
          <w:kern w:val="2"/>
          <w:sz w:val="30"/>
          <w:szCs w:val="30"/>
        </w:rPr>
      </w:pPr>
      <w:r w:rsidRPr="0031045F">
        <w:rPr>
          <w:rFonts w:ascii="仿宋_GB2312" w:eastAsia="仿宋_GB2312" w:hint="eastAsia"/>
          <w:kern w:val="2"/>
          <w:sz w:val="30"/>
          <w:szCs w:val="30"/>
        </w:rPr>
        <w:t>3、技术研发情况</w:t>
      </w:r>
      <w:r>
        <w:rPr>
          <w:rFonts w:ascii="仿宋_GB2312" w:eastAsia="仿宋_GB2312" w:hint="eastAsia"/>
          <w:kern w:val="2"/>
          <w:sz w:val="30"/>
          <w:szCs w:val="30"/>
        </w:rPr>
        <w:t>（此表只需“生产型”企业填写）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4"/>
        <w:gridCol w:w="2587"/>
        <w:gridCol w:w="1202"/>
        <w:gridCol w:w="1385"/>
        <w:gridCol w:w="2588"/>
      </w:tblGrid>
      <w:tr w:rsidR="00127744" w:rsidRPr="00DB1226" w:rsidTr="000761E9">
        <w:trPr>
          <w:trHeight w:val="397"/>
          <w:jc w:val="center"/>
        </w:trPr>
        <w:tc>
          <w:tcPr>
            <w:tcW w:w="9072" w:type="dxa"/>
            <w:gridSpan w:val="6"/>
            <w:shd w:val="clear" w:color="auto" w:fill="DAEEF3"/>
            <w:vAlign w:val="center"/>
          </w:tcPr>
          <w:p w:rsidR="00127744" w:rsidRPr="00DB1226" w:rsidRDefault="00127744" w:rsidP="000761E9">
            <w:pPr>
              <w:jc w:val="center"/>
              <w:rPr>
                <w:b/>
              </w:rPr>
            </w:pPr>
            <w:r w:rsidRPr="00DB1226">
              <w:rPr>
                <w:rFonts w:hint="eastAsia"/>
                <w:b/>
              </w:rPr>
              <w:t>技术实力</w:t>
            </w:r>
          </w:p>
        </w:tc>
      </w:tr>
      <w:tr w:rsidR="00127744" w:rsidRPr="00EA4A25" w:rsidTr="000761E9">
        <w:trPr>
          <w:trHeight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127744" w:rsidRPr="00EA4A25" w:rsidRDefault="00127744" w:rsidP="000761E9">
            <w:pPr>
              <w:jc w:val="center"/>
            </w:pPr>
            <w:r w:rsidRPr="00EA4A25">
              <w:rPr>
                <w:rFonts w:hint="eastAsia"/>
              </w:rPr>
              <w:t>年</w:t>
            </w:r>
            <w:r>
              <w:rPr>
                <w:rFonts w:hint="eastAsia"/>
              </w:rPr>
              <w:t>份</w:t>
            </w:r>
          </w:p>
        </w:tc>
        <w:tc>
          <w:tcPr>
            <w:tcW w:w="3823" w:type="dxa"/>
            <w:gridSpan w:val="3"/>
            <w:shd w:val="clear" w:color="auto" w:fill="auto"/>
            <w:vAlign w:val="center"/>
          </w:tcPr>
          <w:p w:rsidR="00127744" w:rsidRPr="00EA4A25" w:rsidRDefault="00127744" w:rsidP="000761E9">
            <w:pPr>
              <w:jc w:val="center"/>
            </w:pPr>
            <w:r w:rsidRPr="00EA4A25">
              <w:rPr>
                <w:rFonts w:hint="eastAsia"/>
              </w:rPr>
              <w:t>研发费用合计（万元）</w:t>
            </w:r>
          </w:p>
        </w:tc>
        <w:tc>
          <w:tcPr>
            <w:tcW w:w="3973" w:type="dxa"/>
            <w:gridSpan w:val="2"/>
            <w:shd w:val="clear" w:color="auto" w:fill="auto"/>
            <w:vAlign w:val="center"/>
          </w:tcPr>
          <w:p w:rsidR="00127744" w:rsidRPr="00EA4A25" w:rsidRDefault="00127744" w:rsidP="000761E9">
            <w:pPr>
              <w:jc w:val="center"/>
            </w:pPr>
            <w:r w:rsidRPr="00EA4A25">
              <w:rPr>
                <w:rFonts w:hint="eastAsia"/>
              </w:rPr>
              <w:t>新产品销售额合计（万元）</w:t>
            </w:r>
          </w:p>
        </w:tc>
      </w:tr>
      <w:tr w:rsidR="00127744" w:rsidRPr="00EA4A25" w:rsidTr="000761E9">
        <w:trPr>
          <w:trHeight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127744" w:rsidRPr="00EA4A25" w:rsidRDefault="00127744" w:rsidP="000761E9">
            <w:pPr>
              <w:jc w:val="center"/>
            </w:pP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</w:p>
        </w:tc>
        <w:tc>
          <w:tcPr>
            <w:tcW w:w="3823" w:type="dxa"/>
            <w:gridSpan w:val="3"/>
            <w:shd w:val="clear" w:color="auto" w:fill="auto"/>
            <w:vAlign w:val="center"/>
          </w:tcPr>
          <w:p w:rsidR="00127744" w:rsidRPr="00EA4A25" w:rsidRDefault="00127744" w:rsidP="000761E9">
            <w:pPr>
              <w:jc w:val="center"/>
            </w:pPr>
          </w:p>
        </w:tc>
        <w:tc>
          <w:tcPr>
            <w:tcW w:w="3973" w:type="dxa"/>
            <w:gridSpan w:val="2"/>
            <w:shd w:val="clear" w:color="auto" w:fill="auto"/>
            <w:vAlign w:val="center"/>
          </w:tcPr>
          <w:p w:rsidR="00127744" w:rsidRPr="00EA4A25" w:rsidRDefault="00127744" w:rsidP="000761E9">
            <w:pPr>
              <w:jc w:val="center"/>
            </w:pPr>
          </w:p>
        </w:tc>
      </w:tr>
      <w:tr w:rsidR="00127744" w:rsidRPr="00EA4A25" w:rsidTr="000761E9">
        <w:trPr>
          <w:trHeight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127744" w:rsidRPr="00EA4A25" w:rsidRDefault="00127744" w:rsidP="000761E9">
            <w:pPr>
              <w:jc w:val="center"/>
            </w:pPr>
            <w:r>
              <w:rPr>
                <w:rFonts w:hint="eastAsia"/>
              </w:rPr>
              <w:t>2014</w:t>
            </w:r>
            <w:r w:rsidRPr="00EA4A25">
              <w:rPr>
                <w:rFonts w:hint="eastAsia"/>
              </w:rPr>
              <w:t>年</w:t>
            </w:r>
          </w:p>
        </w:tc>
        <w:tc>
          <w:tcPr>
            <w:tcW w:w="3823" w:type="dxa"/>
            <w:gridSpan w:val="3"/>
            <w:shd w:val="clear" w:color="auto" w:fill="auto"/>
            <w:vAlign w:val="center"/>
          </w:tcPr>
          <w:p w:rsidR="00127744" w:rsidRPr="00EA4A25" w:rsidRDefault="00127744" w:rsidP="000761E9">
            <w:pPr>
              <w:jc w:val="center"/>
            </w:pPr>
          </w:p>
        </w:tc>
        <w:tc>
          <w:tcPr>
            <w:tcW w:w="3973" w:type="dxa"/>
            <w:gridSpan w:val="2"/>
            <w:shd w:val="clear" w:color="auto" w:fill="auto"/>
            <w:vAlign w:val="center"/>
          </w:tcPr>
          <w:p w:rsidR="00127744" w:rsidRPr="00EA4A25" w:rsidRDefault="00127744" w:rsidP="000761E9">
            <w:pPr>
              <w:jc w:val="center"/>
            </w:pPr>
          </w:p>
        </w:tc>
      </w:tr>
      <w:tr w:rsidR="00127744" w:rsidRPr="00DB1226" w:rsidTr="000761E9">
        <w:trPr>
          <w:trHeight w:val="397"/>
          <w:jc w:val="center"/>
        </w:trPr>
        <w:tc>
          <w:tcPr>
            <w:tcW w:w="9072" w:type="dxa"/>
            <w:gridSpan w:val="6"/>
            <w:shd w:val="clear" w:color="auto" w:fill="DAEEF3"/>
            <w:vAlign w:val="center"/>
          </w:tcPr>
          <w:p w:rsidR="00127744" w:rsidRPr="00DB1226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专利、标准制定</w:t>
            </w:r>
          </w:p>
        </w:tc>
      </w:tr>
      <w:tr w:rsidR="00127744" w:rsidRPr="00DB1226" w:rsidTr="000761E9">
        <w:trPr>
          <w:trHeight w:val="397"/>
          <w:jc w:val="center"/>
        </w:trPr>
        <w:tc>
          <w:tcPr>
            <w:tcW w:w="1310" w:type="dxa"/>
            <w:gridSpan w:val="2"/>
            <w:shd w:val="clear" w:color="auto" w:fill="auto"/>
            <w:vAlign w:val="center"/>
          </w:tcPr>
          <w:p w:rsidR="00127744" w:rsidRPr="00DB1226" w:rsidRDefault="00127744" w:rsidP="000761E9">
            <w:pPr>
              <w:jc w:val="center"/>
            </w:pPr>
            <w:r>
              <w:rPr>
                <w:rFonts w:hint="eastAsia"/>
              </w:rPr>
              <w:t>年份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127744" w:rsidRPr="00DB1226" w:rsidRDefault="00127744" w:rsidP="000761E9">
            <w:pPr>
              <w:jc w:val="center"/>
            </w:pPr>
            <w:r w:rsidRPr="00DB1226">
              <w:rPr>
                <w:rFonts w:hint="eastAsia"/>
              </w:rPr>
              <w:t>新获得专利数量（项）</w:t>
            </w:r>
          </w:p>
        </w:tc>
        <w:tc>
          <w:tcPr>
            <w:tcW w:w="2587" w:type="dxa"/>
            <w:gridSpan w:val="2"/>
            <w:shd w:val="clear" w:color="auto" w:fill="auto"/>
            <w:vAlign w:val="center"/>
          </w:tcPr>
          <w:p w:rsidR="00127744" w:rsidRPr="00DB1226" w:rsidRDefault="00127744" w:rsidP="000761E9">
            <w:pPr>
              <w:jc w:val="center"/>
            </w:pPr>
            <w:r w:rsidRPr="00DB1226">
              <w:rPr>
                <w:rFonts w:hint="eastAsia"/>
              </w:rPr>
              <w:t>新获得发明专利数量（项）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127744" w:rsidRPr="00DB1226" w:rsidRDefault="00127744" w:rsidP="000761E9">
            <w:pPr>
              <w:jc w:val="center"/>
            </w:pPr>
            <w:r w:rsidRPr="00DB1226">
              <w:rPr>
                <w:rFonts w:hint="eastAsia"/>
              </w:rPr>
              <w:t>参与标准制定（个）</w:t>
            </w:r>
          </w:p>
        </w:tc>
      </w:tr>
      <w:tr w:rsidR="00127744" w:rsidRPr="00DB1226" w:rsidTr="000761E9">
        <w:trPr>
          <w:trHeight w:val="397"/>
          <w:jc w:val="center"/>
        </w:trPr>
        <w:tc>
          <w:tcPr>
            <w:tcW w:w="1310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</w:pP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127744" w:rsidRPr="00DB1226" w:rsidRDefault="00127744" w:rsidP="000761E9">
            <w:pPr>
              <w:jc w:val="center"/>
            </w:pPr>
          </w:p>
        </w:tc>
        <w:tc>
          <w:tcPr>
            <w:tcW w:w="2587" w:type="dxa"/>
            <w:gridSpan w:val="2"/>
            <w:shd w:val="clear" w:color="auto" w:fill="auto"/>
            <w:vAlign w:val="center"/>
          </w:tcPr>
          <w:p w:rsidR="00127744" w:rsidRPr="00DB1226" w:rsidRDefault="00127744" w:rsidP="000761E9">
            <w:pPr>
              <w:jc w:val="center"/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127744" w:rsidRPr="00DB1226" w:rsidRDefault="00127744" w:rsidP="000761E9">
            <w:pPr>
              <w:jc w:val="center"/>
            </w:pPr>
          </w:p>
        </w:tc>
      </w:tr>
      <w:tr w:rsidR="00127744" w:rsidRPr="0031045F" w:rsidTr="000761E9">
        <w:trPr>
          <w:trHeight w:val="397"/>
          <w:jc w:val="center"/>
        </w:trPr>
        <w:tc>
          <w:tcPr>
            <w:tcW w:w="1310" w:type="dxa"/>
            <w:gridSpan w:val="2"/>
            <w:shd w:val="clear" w:color="auto" w:fill="auto"/>
            <w:vAlign w:val="center"/>
          </w:tcPr>
          <w:p w:rsidR="00127744" w:rsidRPr="0031045F" w:rsidRDefault="00127744" w:rsidP="000761E9">
            <w:pPr>
              <w:jc w:val="center"/>
            </w:pPr>
            <w:r>
              <w:rPr>
                <w:rFonts w:hint="eastAsia"/>
              </w:rPr>
              <w:t>2014</w:t>
            </w:r>
            <w:r w:rsidRPr="0031045F">
              <w:rPr>
                <w:rFonts w:hint="eastAsia"/>
              </w:rPr>
              <w:t>年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127744" w:rsidRPr="0031045F" w:rsidRDefault="00127744" w:rsidP="000761E9">
            <w:pPr>
              <w:jc w:val="center"/>
            </w:pPr>
          </w:p>
        </w:tc>
        <w:tc>
          <w:tcPr>
            <w:tcW w:w="2587" w:type="dxa"/>
            <w:gridSpan w:val="2"/>
            <w:shd w:val="clear" w:color="auto" w:fill="auto"/>
            <w:vAlign w:val="center"/>
          </w:tcPr>
          <w:p w:rsidR="00127744" w:rsidRPr="0031045F" w:rsidRDefault="00127744" w:rsidP="000761E9">
            <w:pPr>
              <w:jc w:val="center"/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127744" w:rsidRPr="0031045F" w:rsidRDefault="00127744" w:rsidP="000761E9">
            <w:pPr>
              <w:jc w:val="center"/>
            </w:pPr>
          </w:p>
        </w:tc>
      </w:tr>
      <w:tr w:rsidR="00127744" w:rsidRPr="00DB1226" w:rsidTr="000761E9">
        <w:trPr>
          <w:trHeight w:val="397"/>
          <w:jc w:val="center"/>
        </w:trPr>
        <w:tc>
          <w:tcPr>
            <w:tcW w:w="9072" w:type="dxa"/>
            <w:gridSpan w:val="6"/>
            <w:shd w:val="clear" w:color="auto" w:fill="DAEEF3"/>
            <w:vAlign w:val="center"/>
          </w:tcPr>
          <w:p w:rsidR="00127744" w:rsidRPr="00DB1226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成果获奖</w:t>
            </w:r>
          </w:p>
        </w:tc>
      </w:tr>
      <w:tr w:rsidR="00127744" w:rsidRPr="00627CA9" w:rsidTr="000761E9">
        <w:trPr>
          <w:trHeight w:val="397"/>
          <w:jc w:val="center"/>
        </w:trPr>
        <w:tc>
          <w:tcPr>
            <w:tcW w:w="3897" w:type="dxa"/>
            <w:gridSpan w:val="3"/>
            <w:shd w:val="clear" w:color="auto" w:fill="auto"/>
            <w:vAlign w:val="center"/>
          </w:tcPr>
          <w:p w:rsidR="00127744" w:rsidRPr="00627CA9" w:rsidRDefault="00127744" w:rsidP="000761E9">
            <w:pPr>
              <w:jc w:val="center"/>
              <w:rPr>
                <w:b/>
              </w:rPr>
            </w:pPr>
            <w:r w:rsidRPr="00627CA9">
              <w:rPr>
                <w:rFonts w:hint="eastAsia"/>
                <w:b/>
              </w:rPr>
              <w:t>成果名称</w:t>
            </w:r>
          </w:p>
        </w:tc>
        <w:tc>
          <w:tcPr>
            <w:tcW w:w="2587" w:type="dxa"/>
            <w:gridSpan w:val="2"/>
            <w:shd w:val="clear" w:color="auto" w:fill="auto"/>
            <w:vAlign w:val="center"/>
          </w:tcPr>
          <w:p w:rsidR="00127744" w:rsidRPr="00627CA9" w:rsidRDefault="00127744" w:rsidP="000761E9">
            <w:pPr>
              <w:jc w:val="center"/>
              <w:rPr>
                <w:b/>
              </w:rPr>
            </w:pPr>
            <w:r w:rsidRPr="00627CA9">
              <w:rPr>
                <w:rFonts w:hint="eastAsia"/>
                <w:b/>
              </w:rPr>
              <w:t>获奖时间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127744" w:rsidRPr="00627CA9" w:rsidRDefault="00127744" w:rsidP="000761E9">
            <w:pPr>
              <w:jc w:val="center"/>
              <w:rPr>
                <w:b/>
              </w:rPr>
            </w:pPr>
            <w:r w:rsidRPr="00627CA9">
              <w:rPr>
                <w:rFonts w:hint="eastAsia"/>
                <w:b/>
              </w:rPr>
              <w:t>授予机构</w:t>
            </w:r>
          </w:p>
        </w:tc>
      </w:tr>
      <w:tr w:rsidR="00127744" w:rsidRPr="0031045F" w:rsidTr="000761E9">
        <w:trPr>
          <w:trHeight w:val="397"/>
          <w:jc w:val="center"/>
        </w:trPr>
        <w:tc>
          <w:tcPr>
            <w:tcW w:w="3897" w:type="dxa"/>
            <w:gridSpan w:val="3"/>
            <w:shd w:val="clear" w:color="auto" w:fill="auto"/>
            <w:vAlign w:val="center"/>
          </w:tcPr>
          <w:p w:rsidR="00127744" w:rsidRDefault="00127744" w:rsidP="000761E9">
            <w:pPr>
              <w:jc w:val="center"/>
            </w:pPr>
          </w:p>
        </w:tc>
        <w:tc>
          <w:tcPr>
            <w:tcW w:w="2587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127744" w:rsidRDefault="00127744" w:rsidP="000761E9">
            <w:pPr>
              <w:jc w:val="center"/>
            </w:pPr>
          </w:p>
        </w:tc>
      </w:tr>
    </w:tbl>
    <w:p w:rsidR="00127744" w:rsidRDefault="00127744" w:rsidP="00127744">
      <w:pPr>
        <w:pStyle w:val="1"/>
        <w:spacing w:beforeLines="50" w:afterLines="50" w:line="360" w:lineRule="auto"/>
        <w:rPr>
          <w:rFonts w:ascii="仿宋_GB2312" w:eastAsia="仿宋_GB2312"/>
          <w:kern w:val="2"/>
          <w:sz w:val="30"/>
          <w:szCs w:val="30"/>
        </w:rPr>
      </w:pPr>
      <w:r w:rsidRPr="00642EAF">
        <w:rPr>
          <w:rFonts w:ascii="仿宋_GB2312" w:eastAsia="仿宋_GB2312" w:hint="eastAsia"/>
          <w:kern w:val="2"/>
          <w:sz w:val="30"/>
          <w:szCs w:val="30"/>
        </w:rPr>
        <w:t>4、</w:t>
      </w:r>
      <w:bookmarkEnd w:id="1"/>
      <w:r w:rsidRPr="00642EAF">
        <w:rPr>
          <w:rFonts w:ascii="仿宋_GB2312" w:eastAsia="仿宋_GB2312" w:hint="eastAsia"/>
          <w:kern w:val="2"/>
          <w:sz w:val="30"/>
          <w:szCs w:val="30"/>
        </w:rPr>
        <w:t>经营情况</w:t>
      </w:r>
    </w:p>
    <w:tbl>
      <w:tblPr>
        <w:tblW w:w="9096" w:type="dxa"/>
        <w:jc w:val="center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6"/>
        <w:gridCol w:w="1979"/>
        <w:gridCol w:w="2128"/>
        <w:gridCol w:w="1956"/>
        <w:gridCol w:w="2027"/>
      </w:tblGrid>
      <w:tr w:rsidR="00127744" w:rsidRPr="0064293D" w:rsidTr="000761E9">
        <w:trPr>
          <w:trHeight w:val="397"/>
          <w:jc w:val="center"/>
        </w:trPr>
        <w:tc>
          <w:tcPr>
            <w:tcW w:w="5000" w:type="pct"/>
            <w:gridSpan w:val="5"/>
            <w:shd w:val="clear" w:color="auto" w:fill="DAEEF3"/>
            <w:vAlign w:val="center"/>
          </w:tcPr>
          <w:p w:rsidR="00127744" w:rsidRPr="0064293D" w:rsidRDefault="00127744" w:rsidP="000761E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市场情况</w:t>
            </w:r>
          </w:p>
        </w:tc>
      </w:tr>
      <w:tr w:rsidR="00127744" w:rsidRPr="00A468A6" w:rsidTr="000761E9">
        <w:trPr>
          <w:trHeight w:val="397"/>
          <w:jc w:val="center"/>
        </w:trPr>
        <w:tc>
          <w:tcPr>
            <w:tcW w:w="553" w:type="pct"/>
            <w:vAlign w:val="center"/>
          </w:tcPr>
          <w:p w:rsidR="00127744" w:rsidRPr="00A468A6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年份</w:t>
            </w:r>
          </w:p>
        </w:tc>
        <w:tc>
          <w:tcPr>
            <w:tcW w:w="1088" w:type="pct"/>
            <w:vAlign w:val="center"/>
          </w:tcPr>
          <w:p w:rsidR="00127744" w:rsidRPr="00A468A6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出口国家数量（个）</w:t>
            </w:r>
          </w:p>
        </w:tc>
        <w:tc>
          <w:tcPr>
            <w:tcW w:w="1170" w:type="pct"/>
            <w:vAlign w:val="center"/>
          </w:tcPr>
          <w:p w:rsidR="00127744" w:rsidRPr="00A468A6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排名前三位的出口产品</w:t>
            </w:r>
          </w:p>
        </w:tc>
        <w:tc>
          <w:tcPr>
            <w:tcW w:w="1075" w:type="pct"/>
            <w:vAlign w:val="center"/>
          </w:tcPr>
          <w:p w:rsidR="00127744" w:rsidRPr="00A468A6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客户总数量（家）</w:t>
            </w:r>
          </w:p>
        </w:tc>
        <w:tc>
          <w:tcPr>
            <w:tcW w:w="1113" w:type="pct"/>
            <w:vAlign w:val="center"/>
          </w:tcPr>
          <w:p w:rsidR="00127744" w:rsidRPr="00A468A6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供应商总数量（家）</w:t>
            </w:r>
          </w:p>
        </w:tc>
      </w:tr>
      <w:tr w:rsidR="00127744" w:rsidRPr="00323A84" w:rsidTr="000761E9">
        <w:trPr>
          <w:trHeight w:val="397"/>
          <w:jc w:val="center"/>
        </w:trPr>
        <w:tc>
          <w:tcPr>
            <w:tcW w:w="553" w:type="pct"/>
            <w:vAlign w:val="center"/>
          </w:tcPr>
          <w:p w:rsidR="00127744" w:rsidRPr="00323A84" w:rsidRDefault="00127744" w:rsidP="000761E9">
            <w:pPr>
              <w:jc w:val="center"/>
            </w:pPr>
            <w:r>
              <w:rPr>
                <w:rFonts w:hint="eastAsia"/>
              </w:rPr>
              <w:t>2013</w:t>
            </w:r>
            <w:r w:rsidRPr="00323A84">
              <w:rPr>
                <w:rFonts w:hint="eastAsia"/>
              </w:rPr>
              <w:t>年</w:t>
            </w:r>
          </w:p>
        </w:tc>
        <w:tc>
          <w:tcPr>
            <w:tcW w:w="1088" w:type="pct"/>
            <w:vAlign w:val="center"/>
          </w:tcPr>
          <w:p w:rsidR="00127744" w:rsidRPr="00323A84" w:rsidRDefault="00127744" w:rsidP="000761E9">
            <w:pPr>
              <w:jc w:val="center"/>
            </w:pPr>
          </w:p>
        </w:tc>
        <w:tc>
          <w:tcPr>
            <w:tcW w:w="1170" w:type="pct"/>
            <w:vAlign w:val="center"/>
          </w:tcPr>
          <w:p w:rsidR="00127744" w:rsidRPr="00323A84" w:rsidRDefault="00127744" w:rsidP="000761E9">
            <w:pPr>
              <w:jc w:val="center"/>
            </w:pPr>
          </w:p>
        </w:tc>
        <w:tc>
          <w:tcPr>
            <w:tcW w:w="1075" w:type="pct"/>
            <w:vAlign w:val="center"/>
          </w:tcPr>
          <w:p w:rsidR="00127744" w:rsidRPr="00323A84" w:rsidRDefault="00127744" w:rsidP="000761E9">
            <w:pPr>
              <w:jc w:val="center"/>
            </w:pPr>
          </w:p>
        </w:tc>
        <w:tc>
          <w:tcPr>
            <w:tcW w:w="1113" w:type="pct"/>
            <w:vAlign w:val="center"/>
          </w:tcPr>
          <w:p w:rsidR="00127744" w:rsidRPr="00323A84" w:rsidRDefault="00127744" w:rsidP="000761E9">
            <w:pPr>
              <w:jc w:val="center"/>
            </w:pPr>
          </w:p>
        </w:tc>
      </w:tr>
      <w:tr w:rsidR="00127744" w:rsidRPr="0015138D" w:rsidTr="000761E9">
        <w:trPr>
          <w:trHeight w:val="397"/>
          <w:jc w:val="center"/>
        </w:trPr>
        <w:tc>
          <w:tcPr>
            <w:tcW w:w="553" w:type="pct"/>
            <w:vAlign w:val="center"/>
          </w:tcPr>
          <w:p w:rsidR="00127744" w:rsidRPr="0015138D" w:rsidRDefault="00127744" w:rsidP="000761E9">
            <w:pPr>
              <w:jc w:val="center"/>
            </w:pPr>
            <w:r>
              <w:rPr>
                <w:rFonts w:hint="eastAsia"/>
              </w:rPr>
              <w:t>2014</w:t>
            </w:r>
            <w:r w:rsidRPr="0015138D">
              <w:rPr>
                <w:rFonts w:hint="eastAsia"/>
              </w:rPr>
              <w:t>年</w:t>
            </w:r>
          </w:p>
        </w:tc>
        <w:tc>
          <w:tcPr>
            <w:tcW w:w="1088" w:type="pct"/>
            <w:vAlign w:val="center"/>
          </w:tcPr>
          <w:p w:rsidR="00127744" w:rsidRPr="0015138D" w:rsidRDefault="00127744" w:rsidP="000761E9">
            <w:pPr>
              <w:jc w:val="center"/>
            </w:pPr>
          </w:p>
        </w:tc>
        <w:tc>
          <w:tcPr>
            <w:tcW w:w="1170" w:type="pct"/>
            <w:vAlign w:val="center"/>
          </w:tcPr>
          <w:p w:rsidR="00127744" w:rsidRPr="0015138D" w:rsidRDefault="00127744" w:rsidP="000761E9">
            <w:pPr>
              <w:jc w:val="center"/>
            </w:pPr>
          </w:p>
        </w:tc>
        <w:tc>
          <w:tcPr>
            <w:tcW w:w="1075" w:type="pct"/>
            <w:vAlign w:val="center"/>
          </w:tcPr>
          <w:p w:rsidR="00127744" w:rsidRPr="0015138D" w:rsidRDefault="00127744" w:rsidP="000761E9">
            <w:pPr>
              <w:jc w:val="center"/>
            </w:pPr>
          </w:p>
        </w:tc>
        <w:tc>
          <w:tcPr>
            <w:tcW w:w="1113" w:type="pct"/>
            <w:vAlign w:val="center"/>
          </w:tcPr>
          <w:p w:rsidR="00127744" w:rsidRPr="0015138D" w:rsidRDefault="00127744" w:rsidP="000761E9">
            <w:pPr>
              <w:jc w:val="center"/>
            </w:pPr>
          </w:p>
        </w:tc>
      </w:tr>
    </w:tbl>
    <w:p w:rsidR="00127744" w:rsidRDefault="00127744" w:rsidP="00127744"/>
    <w:tbl>
      <w:tblPr>
        <w:tblW w:w="9072" w:type="dxa"/>
        <w:jc w:val="center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2"/>
        <w:gridCol w:w="2030"/>
        <w:gridCol w:w="2030"/>
        <w:gridCol w:w="2030"/>
        <w:gridCol w:w="2030"/>
      </w:tblGrid>
      <w:tr w:rsidR="00127744" w:rsidRPr="00256C10" w:rsidTr="000761E9">
        <w:trPr>
          <w:trHeight w:val="397"/>
          <w:jc w:val="center"/>
        </w:trPr>
        <w:tc>
          <w:tcPr>
            <w:tcW w:w="5000" w:type="pct"/>
            <w:gridSpan w:val="5"/>
            <w:shd w:val="clear" w:color="auto" w:fill="DAEEF3"/>
            <w:vAlign w:val="center"/>
          </w:tcPr>
          <w:p w:rsidR="00127744" w:rsidRPr="00256C10" w:rsidRDefault="00127744" w:rsidP="000761E9">
            <w:pPr>
              <w:ind w:firstLineChars="50" w:firstLine="10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/>
                <w:b/>
              </w:rPr>
              <w:t>经营业绩</w:t>
            </w:r>
          </w:p>
        </w:tc>
      </w:tr>
      <w:tr w:rsidR="00127744" w:rsidRPr="00A468A6" w:rsidTr="000761E9">
        <w:trPr>
          <w:trHeight w:val="397"/>
          <w:jc w:val="center"/>
        </w:trPr>
        <w:tc>
          <w:tcPr>
            <w:tcW w:w="524" w:type="pct"/>
            <w:vAlign w:val="center"/>
          </w:tcPr>
          <w:p w:rsidR="00127744" w:rsidRPr="00A468A6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年份</w:t>
            </w:r>
          </w:p>
        </w:tc>
        <w:tc>
          <w:tcPr>
            <w:tcW w:w="1119" w:type="pct"/>
            <w:vAlign w:val="center"/>
          </w:tcPr>
          <w:p w:rsidR="00127744" w:rsidRPr="00A468A6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进出口总额（万美元）</w:t>
            </w:r>
          </w:p>
        </w:tc>
        <w:tc>
          <w:tcPr>
            <w:tcW w:w="1119" w:type="pct"/>
            <w:vAlign w:val="center"/>
          </w:tcPr>
          <w:p w:rsidR="00127744" w:rsidRPr="00637F13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纺织品服装进出口总额（万美元）</w:t>
            </w:r>
          </w:p>
        </w:tc>
        <w:tc>
          <w:tcPr>
            <w:tcW w:w="1119" w:type="pct"/>
            <w:vAlign w:val="center"/>
          </w:tcPr>
          <w:p w:rsidR="00127744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纺织品服装营业额</w:t>
            </w:r>
          </w:p>
          <w:p w:rsidR="00127744" w:rsidRPr="00AA3D4F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1119" w:type="pct"/>
            <w:vAlign w:val="center"/>
          </w:tcPr>
          <w:p w:rsidR="00127744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自营进出口额</w:t>
            </w:r>
          </w:p>
          <w:p w:rsidR="00127744" w:rsidRPr="00A468A6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（万美元）</w:t>
            </w:r>
          </w:p>
        </w:tc>
      </w:tr>
      <w:tr w:rsidR="00127744" w:rsidRPr="00323A84" w:rsidTr="000761E9">
        <w:trPr>
          <w:trHeight w:val="397"/>
          <w:jc w:val="center"/>
        </w:trPr>
        <w:tc>
          <w:tcPr>
            <w:tcW w:w="524" w:type="pct"/>
            <w:vAlign w:val="center"/>
          </w:tcPr>
          <w:p w:rsidR="00127744" w:rsidRPr="00323A84" w:rsidRDefault="00127744" w:rsidP="000761E9">
            <w:pPr>
              <w:jc w:val="center"/>
            </w:pPr>
            <w:r>
              <w:rPr>
                <w:rFonts w:hint="eastAsia"/>
              </w:rPr>
              <w:t>2013</w:t>
            </w:r>
            <w:r w:rsidRPr="00323A84">
              <w:rPr>
                <w:rFonts w:hint="eastAsia"/>
              </w:rPr>
              <w:t>年</w:t>
            </w:r>
          </w:p>
        </w:tc>
        <w:tc>
          <w:tcPr>
            <w:tcW w:w="1119" w:type="pct"/>
            <w:vAlign w:val="center"/>
          </w:tcPr>
          <w:p w:rsidR="00127744" w:rsidRPr="00323A84" w:rsidRDefault="00127744" w:rsidP="000761E9">
            <w:pPr>
              <w:jc w:val="center"/>
            </w:pPr>
          </w:p>
        </w:tc>
        <w:tc>
          <w:tcPr>
            <w:tcW w:w="1119" w:type="pct"/>
            <w:vAlign w:val="center"/>
          </w:tcPr>
          <w:p w:rsidR="00127744" w:rsidRPr="00323A84" w:rsidRDefault="00127744" w:rsidP="000761E9">
            <w:pPr>
              <w:jc w:val="center"/>
            </w:pPr>
          </w:p>
        </w:tc>
        <w:tc>
          <w:tcPr>
            <w:tcW w:w="1119" w:type="pct"/>
            <w:vAlign w:val="center"/>
          </w:tcPr>
          <w:p w:rsidR="00127744" w:rsidRPr="00323A84" w:rsidRDefault="00127744" w:rsidP="000761E9">
            <w:pPr>
              <w:jc w:val="center"/>
            </w:pPr>
          </w:p>
        </w:tc>
        <w:tc>
          <w:tcPr>
            <w:tcW w:w="1119" w:type="pct"/>
            <w:vAlign w:val="center"/>
          </w:tcPr>
          <w:p w:rsidR="00127744" w:rsidRPr="00323A84" w:rsidRDefault="00127744" w:rsidP="000761E9">
            <w:pPr>
              <w:jc w:val="center"/>
            </w:pPr>
          </w:p>
        </w:tc>
      </w:tr>
      <w:tr w:rsidR="00127744" w:rsidRPr="00A468A6" w:rsidTr="000761E9">
        <w:trPr>
          <w:trHeight w:val="397"/>
          <w:jc w:val="center"/>
        </w:trPr>
        <w:tc>
          <w:tcPr>
            <w:tcW w:w="524" w:type="pct"/>
            <w:vAlign w:val="center"/>
          </w:tcPr>
          <w:p w:rsidR="00127744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</w:p>
        </w:tc>
        <w:tc>
          <w:tcPr>
            <w:tcW w:w="1119" w:type="pct"/>
            <w:vAlign w:val="center"/>
          </w:tcPr>
          <w:p w:rsidR="00127744" w:rsidRPr="00A468A6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9" w:type="pct"/>
            <w:vAlign w:val="center"/>
          </w:tcPr>
          <w:p w:rsidR="00127744" w:rsidRPr="00A468A6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9" w:type="pct"/>
            <w:vAlign w:val="center"/>
          </w:tcPr>
          <w:p w:rsidR="00127744" w:rsidRPr="00A468A6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9" w:type="pct"/>
            <w:vAlign w:val="center"/>
          </w:tcPr>
          <w:p w:rsidR="00127744" w:rsidRPr="00A468A6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27744" w:rsidRDefault="00127744" w:rsidP="00127744">
      <w:pPr>
        <w:pStyle w:val="1"/>
        <w:spacing w:beforeLines="50" w:afterLines="50" w:line="360" w:lineRule="auto"/>
        <w:rPr>
          <w:rFonts w:ascii="仿宋_GB2312" w:eastAsia="仿宋_GB2312"/>
          <w:kern w:val="2"/>
          <w:sz w:val="30"/>
          <w:szCs w:val="30"/>
        </w:rPr>
      </w:pPr>
      <w:bookmarkStart w:id="2" w:name="_Toc183579803"/>
      <w:r w:rsidRPr="00642EAF">
        <w:rPr>
          <w:rFonts w:ascii="仿宋_GB2312" w:eastAsia="仿宋_GB2312" w:hint="eastAsia"/>
          <w:kern w:val="2"/>
          <w:sz w:val="30"/>
          <w:szCs w:val="30"/>
        </w:rPr>
        <w:t>5、原材料采购情况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4"/>
        <w:gridCol w:w="533"/>
        <w:gridCol w:w="568"/>
        <w:gridCol w:w="1700"/>
        <w:gridCol w:w="378"/>
        <w:gridCol w:w="1890"/>
        <w:gridCol w:w="33"/>
        <w:gridCol w:w="2235"/>
      </w:tblGrid>
      <w:tr w:rsidR="00127744" w:rsidTr="000761E9">
        <w:trPr>
          <w:trHeight w:val="397"/>
          <w:jc w:val="center"/>
        </w:trPr>
        <w:tc>
          <w:tcPr>
            <w:tcW w:w="9071" w:type="dxa"/>
            <w:gridSpan w:val="8"/>
            <w:shd w:val="clear" w:color="auto" w:fill="DAEEF3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 w:rsidRPr="008F4402">
              <w:rPr>
                <w:rFonts w:hint="eastAsia"/>
                <w:b/>
              </w:rPr>
              <w:t>20</w:t>
            </w:r>
            <w:r>
              <w:rPr>
                <w:rFonts w:hint="eastAsia"/>
                <w:b/>
              </w:rPr>
              <w:t>13</w:t>
            </w:r>
            <w:r w:rsidRPr="008F4402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原材料</w:t>
            </w:r>
            <w:r w:rsidRPr="008F4402">
              <w:rPr>
                <w:rFonts w:hint="eastAsia"/>
                <w:b/>
              </w:rPr>
              <w:t>采购信息</w:t>
            </w:r>
          </w:p>
        </w:tc>
      </w:tr>
      <w:tr w:rsidR="00127744" w:rsidRPr="00D25D1B" w:rsidTr="000761E9">
        <w:trPr>
          <w:trHeight w:val="397"/>
          <w:jc w:val="center"/>
        </w:trPr>
        <w:tc>
          <w:tcPr>
            <w:tcW w:w="2267" w:type="dxa"/>
            <w:gridSpan w:val="2"/>
            <w:shd w:val="clear" w:color="auto" w:fill="auto"/>
            <w:vAlign w:val="center"/>
          </w:tcPr>
          <w:p w:rsidR="00127744" w:rsidRPr="00D25D1B" w:rsidRDefault="00127744" w:rsidP="000761E9">
            <w:pPr>
              <w:jc w:val="left"/>
            </w:pPr>
            <w:r w:rsidRPr="00D25D1B">
              <w:rPr>
                <w:rFonts w:hint="eastAsia"/>
              </w:rPr>
              <w:t>国内采购占比（</w:t>
            </w:r>
            <w:r w:rsidRPr="00D25D1B">
              <w:rPr>
                <w:rFonts w:hint="eastAsia"/>
              </w:rPr>
              <w:t>%</w:t>
            </w:r>
            <w:r w:rsidRPr="00D25D1B">
              <w:rPr>
                <w:rFonts w:hint="eastAsia"/>
              </w:rPr>
              <w:t>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Pr="00D25D1B" w:rsidRDefault="00127744" w:rsidP="000761E9">
            <w:pPr>
              <w:jc w:val="left"/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Pr="00D25D1B" w:rsidRDefault="00127744" w:rsidP="000761E9">
            <w:pPr>
              <w:jc w:val="left"/>
            </w:pPr>
            <w:r w:rsidRPr="00D25D1B">
              <w:rPr>
                <w:rFonts w:hint="eastAsia"/>
              </w:rPr>
              <w:t>国外采购占比（</w:t>
            </w:r>
            <w:r w:rsidRPr="00D25D1B">
              <w:rPr>
                <w:rFonts w:hint="eastAsia"/>
              </w:rPr>
              <w:t>%</w:t>
            </w:r>
            <w:r w:rsidRPr="00D25D1B">
              <w:rPr>
                <w:rFonts w:hint="eastAsia"/>
              </w:rPr>
              <w:t>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Pr="00D25D1B" w:rsidRDefault="00127744" w:rsidP="000761E9">
            <w:pPr>
              <w:jc w:val="left"/>
            </w:pPr>
          </w:p>
        </w:tc>
      </w:tr>
      <w:tr w:rsidR="00127744" w:rsidTr="000761E9">
        <w:trPr>
          <w:trHeight w:val="39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采购产品</w:t>
            </w: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主要采购区域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年采购额（万元）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占全年采购总额的比例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127744" w:rsidTr="000761E9">
        <w:trPr>
          <w:trHeight w:val="39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</w:tr>
      <w:tr w:rsidR="00127744" w:rsidTr="000761E9">
        <w:trPr>
          <w:trHeight w:val="39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</w:tr>
      <w:tr w:rsidR="00127744" w:rsidTr="000761E9">
        <w:trPr>
          <w:trHeight w:val="39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</w:tr>
      <w:tr w:rsidR="00127744" w:rsidRPr="00D25D1B" w:rsidTr="000761E9">
        <w:trPr>
          <w:trHeight w:val="397"/>
          <w:jc w:val="center"/>
        </w:trPr>
        <w:tc>
          <w:tcPr>
            <w:tcW w:w="9071" w:type="dxa"/>
            <w:gridSpan w:val="8"/>
            <w:shd w:val="clear" w:color="auto" w:fill="auto"/>
            <w:vAlign w:val="center"/>
          </w:tcPr>
          <w:p w:rsidR="00127744" w:rsidRPr="00D25D1B" w:rsidRDefault="00127744" w:rsidP="000761E9">
            <w:r>
              <w:rPr>
                <w:rFonts w:hint="eastAsia"/>
                <w:szCs w:val="21"/>
              </w:rPr>
              <w:t>注：</w:t>
            </w:r>
            <w:r w:rsidRPr="00D25D1B">
              <w:rPr>
                <w:rFonts w:hint="eastAsia"/>
                <w:szCs w:val="21"/>
              </w:rPr>
              <w:t>按照采购所占总采购额填写前三位</w:t>
            </w:r>
            <w:r>
              <w:rPr>
                <w:rFonts w:hint="eastAsia"/>
                <w:szCs w:val="21"/>
              </w:rPr>
              <w:t>的产品</w:t>
            </w:r>
          </w:p>
        </w:tc>
      </w:tr>
      <w:tr w:rsidR="00127744" w:rsidTr="000761E9">
        <w:trPr>
          <w:trHeight w:val="397"/>
          <w:jc w:val="center"/>
        </w:trPr>
        <w:tc>
          <w:tcPr>
            <w:tcW w:w="9071" w:type="dxa"/>
            <w:gridSpan w:val="8"/>
            <w:shd w:val="clear" w:color="auto" w:fill="DAEEF3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 w:rsidRPr="008F4402">
              <w:rPr>
                <w:rFonts w:hint="eastAsia"/>
                <w:b/>
              </w:rPr>
              <w:t>20</w:t>
            </w:r>
            <w:r>
              <w:rPr>
                <w:rFonts w:hint="eastAsia"/>
                <w:b/>
              </w:rPr>
              <w:t>13</w:t>
            </w:r>
            <w:r w:rsidRPr="008F4402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主要供应商</w:t>
            </w:r>
            <w:r w:rsidRPr="008F4402">
              <w:rPr>
                <w:rFonts w:hint="eastAsia"/>
                <w:b/>
              </w:rPr>
              <w:t>信息</w:t>
            </w:r>
          </w:p>
        </w:tc>
      </w:tr>
      <w:tr w:rsidR="00127744" w:rsidTr="000761E9">
        <w:trPr>
          <w:trHeight w:val="397"/>
          <w:jc w:val="center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供应商名称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主要采购产品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年采购额（万元）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占全年采购总额的比例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127744" w:rsidTr="000761E9">
        <w:trPr>
          <w:trHeight w:val="397"/>
          <w:jc w:val="center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</w:tr>
      <w:tr w:rsidR="00127744" w:rsidTr="000761E9">
        <w:trPr>
          <w:trHeight w:val="397"/>
          <w:jc w:val="center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</w:tr>
      <w:tr w:rsidR="00127744" w:rsidTr="000761E9">
        <w:trPr>
          <w:trHeight w:val="397"/>
          <w:jc w:val="center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</w:tr>
      <w:tr w:rsidR="00127744" w:rsidTr="000761E9">
        <w:trPr>
          <w:trHeight w:val="397"/>
          <w:jc w:val="center"/>
        </w:trPr>
        <w:tc>
          <w:tcPr>
            <w:tcW w:w="9071" w:type="dxa"/>
            <w:gridSpan w:val="8"/>
            <w:shd w:val="clear" w:color="auto" w:fill="auto"/>
            <w:vAlign w:val="center"/>
          </w:tcPr>
          <w:p w:rsidR="00127744" w:rsidRPr="00D25D1B" w:rsidRDefault="00127744" w:rsidP="000761E9">
            <w:r>
              <w:rPr>
                <w:rFonts w:hint="eastAsia"/>
                <w:szCs w:val="21"/>
              </w:rPr>
              <w:t>注：</w:t>
            </w:r>
            <w:r w:rsidRPr="00D25D1B">
              <w:rPr>
                <w:rFonts w:hint="eastAsia"/>
                <w:szCs w:val="21"/>
              </w:rPr>
              <w:t>按照采购所占总采购额填写前三位</w:t>
            </w:r>
            <w:r>
              <w:rPr>
                <w:rFonts w:hint="eastAsia"/>
                <w:szCs w:val="21"/>
              </w:rPr>
              <w:t>的供应商</w:t>
            </w:r>
          </w:p>
        </w:tc>
      </w:tr>
    </w:tbl>
    <w:p w:rsidR="00127744" w:rsidRPr="00323A84" w:rsidRDefault="00127744" w:rsidP="00127744"/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4"/>
        <w:gridCol w:w="533"/>
        <w:gridCol w:w="568"/>
        <w:gridCol w:w="1700"/>
        <w:gridCol w:w="378"/>
        <w:gridCol w:w="1890"/>
        <w:gridCol w:w="33"/>
        <w:gridCol w:w="2235"/>
      </w:tblGrid>
      <w:tr w:rsidR="00127744" w:rsidTr="000761E9">
        <w:trPr>
          <w:trHeight w:val="397"/>
          <w:jc w:val="center"/>
        </w:trPr>
        <w:tc>
          <w:tcPr>
            <w:tcW w:w="9071" w:type="dxa"/>
            <w:gridSpan w:val="8"/>
            <w:shd w:val="clear" w:color="auto" w:fill="DAEEF3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 w:rsidRPr="008F4402">
              <w:rPr>
                <w:rFonts w:hint="eastAsia"/>
                <w:b/>
              </w:rPr>
              <w:t>20</w:t>
            </w:r>
            <w:r>
              <w:rPr>
                <w:rFonts w:hint="eastAsia"/>
                <w:b/>
              </w:rPr>
              <w:t>14</w:t>
            </w:r>
            <w:r w:rsidRPr="008F4402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原材料</w:t>
            </w:r>
            <w:r w:rsidRPr="008F4402">
              <w:rPr>
                <w:rFonts w:hint="eastAsia"/>
                <w:b/>
              </w:rPr>
              <w:t>采购信息</w:t>
            </w:r>
          </w:p>
        </w:tc>
      </w:tr>
      <w:tr w:rsidR="00127744" w:rsidRPr="00D25D1B" w:rsidTr="000761E9">
        <w:trPr>
          <w:trHeight w:val="397"/>
          <w:jc w:val="center"/>
        </w:trPr>
        <w:tc>
          <w:tcPr>
            <w:tcW w:w="2267" w:type="dxa"/>
            <w:gridSpan w:val="2"/>
            <w:shd w:val="clear" w:color="auto" w:fill="auto"/>
            <w:vAlign w:val="center"/>
          </w:tcPr>
          <w:p w:rsidR="00127744" w:rsidRPr="00D25D1B" w:rsidRDefault="00127744" w:rsidP="000761E9">
            <w:pPr>
              <w:jc w:val="left"/>
            </w:pPr>
            <w:r w:rsidRPr="00D25D1B">
              <w:rPr>
                <w:rFonts w:hint="eastAsia"/>
              </w:rPr>
              <w:t>国内采购占比（</w:t>
            </w:r>
            <w:r w:rsidRPr="00D25D1B">
              <w:rPr>
                <w:rFonts w:hint="eastAsia"/>
              </w:rPr>
              <w:t>%</w:t>
            </w:r>
            <w:r w:rsidRPr="00D25D1B">
              <w:rPr>
                <w:rFonts w:hint="eastAsia"/>
              </w:rPr>
              <w:t>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Pr="00D25D1B" w:rsidRDefault="00127744" w:rsidP="000761E9">
            <w:pPr>
              <w:jc w:val="left"/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Pr="00D25D1B" w:rsidRDefault="00127744" w:rsidP="000761E9">
            <w:pPr>
              <w:jc w:val="left"/>
            </w:pPr>
            <w:r w:rsidRPr="00D25D1B">
              <w:rPr>
                <w:rFonts w:hint="eastAsia"/>
              </w:rPr>
              <w:t>国外采购占比（</w:t>
            </w:r>
            <w:r w:rsidRPr="00D25D1B">
              <w:rPr>
                <w:rFonts w:hint="eastAsia"/>
              </w:rPr>
              <w:t>%</w:t>
            </w:r>
            <w:r w:rsidRPr="00D25D1B">
              <w:rPr>
                <w:rFonts w:hint="eastAsia"/>
              </w:rPr>
              <w:t>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Pr="00D25D1B" w:rsidRDefault="00127744" w:rsidP="000761E9">
            <w:pPr>
              <w:jc w:val="left"/>
            </w:pPr>
          </w:p>
        </w:tc>
      </w:tr>
      <w:tr w:rsidR="00127744" w:rsidTr="000761E9">
        <w:trPr>
          <w:trHeight w:val="39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采购产品</w:t>
            </w: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主要采购区域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年采购额（万元）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占全年采购总额的比例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127744" w:rsidTr="000761E9">
        <w:trPr>
          <w:trHeight w:val="39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</w:tr>
      <w:tr w:rsidR="00127744" w:rsidTr="000761E9">
        <w:trPr>
          <w:trHeight w:val="39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</w:tr>
      <w:tr w:rsidR="00127744" w:rsidTr="000761E9">
        <w:trPr>
          <w:trHeight w:val="39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</w:tr>
      <w:tr w:rsidR="00127744" w:rsidRPr="00D25D1B" w:rsidTr="000761E9">
        <w:trPr>
          <w:trHeight w:val="397"/>
          <w:jc w:val="center"/>
        </w:trPr>
        <w:tc>
          <w:tcPr>
            <w:tcW w:w="9071" w:type="dxa"/>
            <w:gridSpan w:val="8"/>
            <w:shd w:val="clear" w:color="auto" w:fill="auto"/>
            <w:vAlign w:val="center"/>
          </w:tcPr>
          <w:p w:rsidR="00127744" w:rsidRPr="00D25D1B" w:rsidRDefault="00127744" w:rsidP="000761E9">
            <w:r>
              <w:rPr>
                <w:rFonts w:hint="eastAsia"/>
                <w:szCs w:val="21"/>
              </w:rPr>
              <w:t>注：</w:t>
            </w:r>
            <w:r w:rsidRPr="00D25D1B">
              <w:rPr>
                <w:rFonts w:hint="eastAsia"/>
                <w:szCs w:val="21"/>
              </w:rPr>
              <w:t>按照采购所占总采购额填写前三位</w:t>
            </w:r>
            <w:r>
              <w:rPr>
                <w:rFonts w:hint="eastAsia"/>
                <w:szCs w:val="21"/>
              </w:rPr>
              <w:t>的产品</w:t>
            </w:r>
          </w:p>
        </w:tc>
      </w:tr>
      <w:tr w:rsidR="00127744" w:rsidTr="000761E9">
        <w:trPr>
          <w:trHeight w:val="397"/>
          <w:jc w:val="center"/>
        </w:trPr>
        <w:tc>
          <w:tcPr>
            <w:tcW w:w="9071" w:type="dxa"/>
            <w:gridSpan w:val="8"/>
            <w:shd w:val="clear" w:color="auto" w:fill="DAEEF3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 w:rsidRPr="008F4402">
              <w:rPr>
                <w:rFonts w:hint="eastAsia"/>
                <w:b/>
              </w:rPr>
              <w:t>20</w:t>
            </w:r>
            <w:r>
              <w:rPr>
                <w:rFonts w:hint="eastAsia"/>
                <w:b/>
              </w:rPr>
              <w:t>14</w:t>
            </w:r>
            <w:r w:rsidRPr="008F4402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主要供应商</w:t>
            </w:r>
            <w:r w:rsidRPr="008F4402">
              <w:rPr>
                <w:rFonts w:hint="eastAsia"/>
                <w:b/>
              </w:rPr>
              <w:t>信息</w:t>
            </w:r>
          </w:p>
        </w:tc>
      </w:tr>
      <w:tr w:rsidR="00127744" w:rsidTr="000761E9">
        <w:trPr>
          <w:trHeight w:val="397"/>
          <w:jc w:val="center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供应商名称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主要采购产品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年采购额（万元）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占全年采购总额的比例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127744" w:rsidTr="000761E9">
        <w:trPr>
          <w:trHeight w:val="397"/>
          <w:jc w:val="center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</w:tr>
      <w:tr w:rsidR="00127744" w:rsidTr="000761E9">
        <w:trPr>
          <w:trHeight w:val="397"/>
          <w:jc w:val="center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</w:tr>
      <w:tr w:rsidR="00127744" w:rsidTr="000761E9">
        <w:trPr>
          <w:trHeight w:val="397"/>
          <w:jc w:val="center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</w:tr>
      <w:tr w:rsidR="00127744" w:rsidTr="000761E9">
        <w:trPr>
          <w:trHeight w:val="397"/>
          <w:jc w:val="center"/>
        </w:trPr>
        <w:tc>
          <w:tcPr>
            <w:tcW w:w="9071" w:type="dxa"/>
            <w:gridSpan w:val="8"/>
            <w:shd w:val="clear" w:color="auto" w:fill="auto"/>
            <w:vAlign w:val="center"/>
          </w:tcPr>
          <w:p w:rsidR="00127744" w:rsidRPr="00D25D1B" w:rsidRDefault="00127744" w:rsidP="000761E9">
            <w:r>
              <w:rPr>
                <w:rFonts w:hint="eastAsia"/>
                <w:szCs w:val="21"/>
              </w:rPr>
              <w:t>注：</w:t>
            </w:r>
            <w:r w:rsidRPr="00D25D1B">
              <w:rPr>
                <w:rFonts w:hint="eastAsia"/>
                <w:szCs w:val="21"/>
              </w:rPr>
              <w:t>按照采购所占总采购额填写前三位</w:t>
            </w:r>
            <w:r>
              <w:rPr>
                <w:rFonts w:hint="eastAsia"/>
                <w:szCs w:val="21"/>
              </w:rPr>
              <w:t>的供应商</w:t>
            </w:r>
          </w:p>
        </w:tc>
      </w:tr>
    </w:tbl>
    <w:p w:rsidR="00127744" w:rsidRDefault="00127744" w:rsidP="00127744">
      <w:pPr>
        <w:pStyle w:val="1"/>
        <w:spacing w:beforeLines="50" w:afterLines="50" w:line="360" w:lineRule="auto"/>
        <w:rPr>
          <w:rFonts w:ascii="仿宋_GB2312" w:eastAsia="仿宋_GB2312"/>
          <w:kern w:val="2"/>
          <w:sz w:val="30"/>
          <w:szCs w:val="30"/>
        </w:rPr>
      </w:pPr>
      <w:r w:rsidRPr="00642EAF">
        <w:rPr>
          <w:rFonts w:ascii="仿宋_GB2312" w:eastAsia="仿宋_GB2312" w:hint="eastAsia"/>
          <w:kern w:val="2"/>
          <w:sz w:val="30"/>
          <w:szCs w:val="30"/>
        </w:rPr>
        <w:t>6、产品销售情况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4"/>
        <w:gridCol w:w="533"/>
        <w:gridCol w:w="568"/>
        <w:gridCol w:w="1700"/>
        <w:gridCol w:w="378"/>
        <w:gridCol w:w="1890"/>
        <w:gridCol w:w="33"/>
        <w:gridCol w:w="2235"/>
      </w:tblGrid>
      <w:tr w:rsidR="00127744" w:rsidTr="000761E9">
        <w:trPr>
          <w:trHeight w:val="397"/>
          <w:jc w:val="center"/>
        </w:trPr>
        <w:tc>
          <w:tcPr>
            <w:tcW w:w="9071" w:type="dxa"/>
            <w:gridSpan w:val="8"/>
            <w:shd w:val="clear" w:color="auto" w:fill="DAEEF3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 w:rsidRPr="008F4402">
              <w:rPr>
                <w:rFonts w:hint="eastAsia"/>
                <w:b/>
              </w:rPr>
              <w:t>20</w:t>
            </w:r>
            <w:r>
              <w:rPr>
                <w:rFonts w:hint="eastAsia"/>
                <w:b/>
              </w:rPr>
              <w:t>13</w:t>
            </w:r>
            <w:r w:rsidRPr="008F4402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产品销售</w:t>
            </w:r>
            <w:r w:rsidRPr="008F4402">
              <w:rPr>
                <w:rFonts w:hint="eastAsia"/>
                <w:b/>
              </w:rPr>
              <w:t>信息</w:t>
            </w:r>
          </w:p>
        </w:tc>
      </w:tr>
      <w:tr w:rsidR="00127744" w:rsidRPr="00D25D1B" w:rsidTr="000761E9">
        <w:trPr>
          <w:trHeight w:val="397"/>
          <w:jc w:val="center"/>
        </w:trPr>
        <w:tc>
          <w:tcPr>
            <w:tcW w:w="2267" w:type="dxa"/>
            <w:gridSpan w:val="2"/>
            <w:shd w:val="clear" w:color="auto" w:fill="auto"/>
            <w:vAlign w:val="center"/>
          </w:tcPr>
          <w:p w:rsidR="00127744" w:rsidRPr="00D25D1B" w:rsidRDefault="00127744" w:rsidP="000761E9">
            <w:pPr>
              <w:jc w:val="left"/>
            </w:pPr>
            <w:r>
              <w:rPr>
                <w:rFonts w:hint="eastAsia"/>
              </w:rPr>
              <w:t>产品出口占比</w:t>
            </w:r>
            <w:r w:rsidRPr="00D25D1B">
              <w:rPr>
                <w:rFonts w:hint="eastAsia"/>
              </w:rPr>
              <w:t>（</w:t>
            </w:r>
            <w:r w:rsidRPr="00D25D1B">
              <w:rPr>
                <w:rFonts w:hint="eastAsia"/>
              </w:rPr>
              <w:t>%</w:t>
            </w:r>
            <w:r w:rsidRPr="00D25D1B">
              <w:rPr>
                <w:rFonts w:hint="eastAsia"/>
              </w:rPr>
              <w:t>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Pr="00D25D1B" w:rsidRDefault="00127744" w:rsidP="000761E9">
            <w:pPr>
              <w:jc w:val="left"/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Pr="00D25D1B" w:rsidRDefault="00127744" w:rsidP="000761E9">
            <w:pPr>
              <w:jc w:val="left"/>
            </w:pPr>
            <w:r>
              <w:rPr>
                <w:rFonts w:hint="eastAsia"/>
              </w:rPr>
              <w:t>产品内销</w:t>
            </w:r>
            <w:r w:rsidRPr="00D25D1B">
              <w:rPr>
                <w:rFonts w:hint="eastAsia"/>
              </w:rPr>
              <w:t>占比（</w:t>
            </w:r>
            <w:r w:rsidRPr="00D25D1B">
              <w:rPr>
                <w:rFonts w:hint="eastAsia"/>
              </w:rPr>
              <w:t>%</w:t>
            </w:r>
            <w:r w:rsidRPr="00D25D1B">
              <w:rPr>
                <w:rFonts w:hint="eastAsia"/>
              </w:rPr>
              <w:t>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Pr="00D25D1B" w:rsidRDefault="00127744" w:rsidP="000761E9">
            <w:pPr>
              <w:jc w:val="left"/>
            </w:pPr>
          </w:p>
        </w:tc>
      </w:tr>
      <w:tr w:rsidR="00127744" w:rsidTr="000761E9">
        <w:trPr>
          <w:trHeight w:val="39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销售产品</w:t>
            </w: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主要销售区域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年销售额（万元）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占全年销售额的比例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127744" w:rsidTr="000761E9">
        <w:trPr>
          <w:trHeight w:val="39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</w:tr>
      <w:tr w:rsidR="00127744" w:rsidTr="000761E9">
        <w:trPr>
          <w:trHeight w:val="39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</w:tr>
      <w:tr w:rsidR="00127744" w:rsidTr="000761E9">
        <w:trPr>
          <w:trHeight w:val="39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</w:tr>
      <w:tr w:rsidR="00127744" w:rsidRPr="00D25D1B" w:rsidTr="000761E9">
        <w:trPr>
          <w:trHeight w:val="397"/>
          <w:jc w:val="center"/>
        </w:trPr>
        <w:tc>
          <w:tcPr>
            <w:tcW w:w="9071" w:type="dxa"/>
            <w:gridSpan w:val="8"/>
            <w:shd w:val="clear" w:color="auto" w:fill="auto"/>
            <w:vAlign w:val="center"/>
          </w:tcPr>
          <w:p w:rsidR="00127744" w:rsidRPr="00D25D1B" w:rsidRDefault="00127744" w:rsidP="000761E9">
            <w:r>
              <w:rPr>
                <w:rFonts w:hint="eastAsia"/>
                <w:szCs w:val="21"/>
              </w:rPr>
              <w:t>注：</w:t>
            </w:r>
            <w:r w:rsidRPr="00D25D1B">
              <w:rPr>
                <w:rFonts w:hint="eastAsia"/>
                <w:szCs w:val="21"/>
              </w:rPr>
              <w:t>按照</w:t>
            </w:r>
            <w:r>
              <w:rPr>
                <w:rFonts w:hint="eastAsia"/>
                <w:szCs w:val="21"/>
              </w:rPr>
              <w:t>销售额所占销售总</w:t>
            </w:r>
            <w:r w:rsidRPr="00D25D1B">
              <w:rPr>
                <w:rFonts w:hint="eastAsia"/>
                <w:szCs w:val="21"/>
              </w:rPr>
              <w:t>额填写前三位</w:t>
            </w:r>
            <w:r>
              <w:rPr>
                <w:rFonts w:hint="eastAsia"/>
                <w:szCs w:val="21"/>
              </w:rPr>
              <w:t>的产品</w:t>
            </w:r>
          </w:p>
        </w:tc>
      </w:tr>
      <w:tr w:rsidR="00127744" w:rsidTr="000761E9">
        <w:trPr>
          <w:trHeight w:val="397"/>
          <w:jc w:val="center"/>
        </w:trPr>
        <w:tc>
          <w:tcPr>
            <w:tcW w:w="9071" w:type="dxa"/>
            <w:gridSpan w:val="8"/>
            <w:shd w:val="clear" w:color="auto" w:fill="DAEEF3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 w:rsidRPr="008F4402">
              <w:rPr>
                <w:rFonts w:hint="eastAsia"/>
                <w:b/>
              </w:rPr>
              <w:t>20</w:t>
            </w:r>
            <w:r>
              <w:rPr>
                <w:rFonts w:hint="eastAsia"/>
                <w:b/>
              </w:rPr>
              <w:t>13</w:t>
            </w:r>
            <w:r w:rsidRPr="008F4402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主要客户</w:t>
            </w:r>
            <w:r w:rsidRPr="008F4402">
              <w:rPr>
                <w:rFonts w:hint="eastAsia"/>
                <w:b/>
              </w:rPr>
              <w:t>信息</w:t>
            </w:r>
          </w:p>
        </w:tc>
      </w:tr>
      <w:tr w:rsidR="00127744" w:rsidTr="000761E9">
        <w:trPr>
          <w:trHeight w:val="397"/>
          <w:jc w:val="center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客户名称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主要销售产品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销售额（万元）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占全年销售额的比例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127744" w:rsidTr="000761E9">
        <w:trPr>
          <w:trHeight w:val="397"/>
          <w:jc w:val="center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</w:tr>
      <w:tr w:rsidR="00127744" w:rsidTr="000761E9">
        <w:trPr>
          <w:trHeight w:val="397"/>
          <w:jc w:val="center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</w:tr>
      <w:tr w:rsidR="00127744" w:rsidTr="000761E9">
        <w:trPr>
          <w:trHeight w:val="397"/>
          <w:jc w:val="center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</w:tr>
      <w:tr w:rsidR="00127744" w:rsidTr="000761E9">
        <w:trPr>
          <w:trHeight w:val="397"/>
          <w:jc w:val="center"/>
        </w:trPr>
        <w:tc>
          <w:tcPr>
            <w:tcW w:w="9071" w:type="dxa"/>
            <w:gridSpan w:val="8"/>
            <w:shd w:val="clear" w:color="auto" w:fill="auto"/>
            <w:vAlign w:val="center"/>
          </w:tcPr>
          <w:p w:rsidR="00127744" w:rsidRPr="00D25D1B" w:rsidRDefault="00127744" w:rsidP="000761E9">
            <w:r>
              <w:rPr>
                <w:rFonts w:hint="eastAsia"/>
                <w:szCs w:val="21"/>
              </w:rPr>
              <w:t>注：</w:t>
            </w:r>
            <w:r w:rsidRPr="00D25D1B">
              <w:rPr>
                <w:rFonts w:hint="eastAsia"/>
                <w:szCs w:val="21"/>
              </w:rPr>
              <w:t>按照</w:t>
            </w:r>
            <w:r>
              <w:rPr>
                <w:rFonts w:hint="eastAsia"/>
                <w:szCs w:val="21"/>
              </w:rPr>
              <w:t>销售额所占销售总</w:t>
            </w:r>
            <w:r w:rsidRPr="00D25D1B">
              <w:rPr>
                <w:rFonts w:hint="eastAsia"/>
                <w:szCs w:val="21"/>
              </w:rPr>
              <w:t>额填写前三位</w:t>
            </w:r>
            <w:r>
              <w:rPr>
                <w:rFonts w:hint="eastAsia"/>
                <w:szCs w:val="21"/>
              </w:rPr>
              <w:t>的客户</w:t>
            </w:r>
          </w:p>
        </w:tc>
      </w:tr>
    </w:tbl>
    <w:p w:rsidR="00127744" w:rsidRPr="00323A84" w:rsidRDefault="00127744" w:rsidP="00127744"/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4"/>
        <w:gridCol w:w="533"/>
        <w:gridCol w:w="568"/>
        <w:gridCol w:w="1700"/>
        <w:gridCol w:w="378"/>
        <w:gridCol w:w="1890"/>
        <w:gridCol w:w="33"/>
        <w:gridCol w:w="2235"/>
      </w:tblGrid>
      <w:tr w:rsidR="00127744" w:rsidTr="000761E9">
        <w:trPr>
          <w:trHeight w:val="397"/>
          <w:jc w:val="center"/>
        </w:trPr>
        <w:tc>
          <w:tcPr>
            <w:tcW w:w="9071" w:type="dxa"/>
            <w:gridSpan w:val="8"/>
            <w:shd w:val="clear" w:color="auto" w:fill="DAEEF3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 w:rsidRPr="008F4402">
              <w:rPr>
                <w:rFonts w:hint="eastAsia"/>
                <w:b/>
              </w:rPr>
              <w:t>20</w:t>
            </w:r>
            <w:r>
              <w:rPr>
                <w:rFonts w:hint="eastAsia"/>
                <w:b/>
              </w:rPr>
              <w:t>14</w:t>
            </w:r>
            <w:r w:rsidRPr="008F4402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产品销售</w:t>
            </w:r>
            <w:r w:rsidRPr="008F4402">
              <w:rPr>
                <w:rFonts w:hint="eastAsia"/>
                <w:b/>
              </w:rPr>
              <w:t>信息</w:t>
            </w:r>
          </w:p>
        </w:tc>
      </w:tr>
      <w:tr w:rsidR="00127744" w:rsidRPr="00D25D1B" w:rsidTr="000761E9">
        <w:trPr>
          <w:trHeight w:val="397"/>
          <w:jc w:val="center"/>
        </w:trPr>
        <w:tc>
          <w:tcPr>
            <w:tcW w:w="2267" w:type="dxa"/>
            <w:gridSpan w:val="2"/>
            <w:shd w:val="clear" w:color="auto" w:fill="auto"/>
            <w:vAlign w:val="center"/>
          </w:tcPr>
          <w:p w:rsidR="00127744" w:rsidRPr="00D25D1B" w:rsidRDefault="00127744" w:rsidP="000761E9">
            <w:pPr>
              <w:jc w:val="left"/>
            </w:pPr>
            <w:r>
              <w:rPr>
                <w:rFonts w:hint="eastAsia"/>
              </w:rPr>
              <w:t>产品出口占比</w:t>
            </w:r>
            <w:r w:rsidRPr="00D25D1B">
              <w:rPr>
                <w:rFonts w:hint="eastAsia"/>
              </w:rPr>
              <w:t>（</w:t>
            </w:r>
            <w:r w:rsidRPr="00D25D1B">
              <w:rPr>
                <w:rFonts w:hint="eastAsia"/>
              </w:rPr>
              <w:t>%</w:t>
            </w:r>
            <w:r w:rsidRPr="00D25D1B">
              <w:rPr>
                <w:rFonts w:hint="eastAsia"/>
              </w:rPr>
              <w:t>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Pr="00D25D1B" w:rsidRDefault="00127744" w:rsidP="000761E9">
            <w:pPr>
              <w:jc w:val="left"/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Pr="00D25D1B" w:rsidRDefault="00127744" w:rsidP="000761E9">
            <w:pPr>
              <w:jc w:val="left"/>
            </w:pPr>
            <w:r>
              <w:rPr>
                <w:rFonts w:hint="eastAsia"/>
              </w:rPr>
              <w:t>产品内销</w:t>
            </w:r>
            <w:r w:rsidRPr="00D25D1B">
              <w:rPr>
                <w:rFonts w:hint="eastAsia"/>
              </w:rPr>
              <w:t>占比（</w:t>
            </w:r>
            <w:r w:rsidRPr="00D25D1B">
              <w:rPr>
                <w:rFonts w:hint="eastAsia"/>
              </w:rPr>
              <w:t>%</w:t>
            </w:r>
            <w:r w:rsidRPr="00D25D1B">
              <w:rPr>
                <w:rFonts w:hint="eastAsia"/>
              </w:rPr>
              <w:t>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Pr="00D25D1B" w:rsidRDefault="00127744" w:rsidP="000761E9">
            <w:pPr>
              <w:jc w:val="left"/>
            </w:pPr>
          </w:p>
        </w:tc>
      </w:tr>
      <w:tr w:rsidR="00127744" w:rsidTr="000761E9">
        <w:trPr>
          <w:trHeight w:val="39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销售产品</w:t>
            </w: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主要销售区域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年销售额（万元）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占全年销售额的比例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127744" w:rsidTr="000761E9">
        <w:trPr>
          <w:trHeight w:val="39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</w:tr>
      <w:tr w:rsidR="00127744" w:rsidTr="000761E9">
        <w:trPr>
          <w:trHeight w:val="39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</w:tr>
      <w:tr w:rsidR="00127744" w:rsidTr="000761E9">
        <w:trPr>
          <w:trHeight w:val="39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</w:tr>
      <w:tr w:rsidR="00127744" w:rsidRPr="00D25D1B" w:rsidTr="000761E9">
        <w:trPr>
          <w:trHeight w:val="397"/>
          <w:jc w:val="center"/>
        </w:trPr>
        <w:tc>
          <w:tcPr>
            <w:tcW w:w="9071" w:type="dxa"/>
            <w:gridSpan w:val="8"/>
            <w:shd w:val="clear" w:color="auto" w:fill="auto"/>
            <w:vAlign w:val="center"/>
          </w:tcPr>
          <w:p w:rsidR="00127744" w:rsidRPr="00D25D1B" w:rsidRDefault="00127744" w:rsidP="000761E9">
            <w:r>
              <w:rPr>
                <w:rFonts w:hint="eastAsia"/>
                <w:szCs w:val="21"/>
              </w:rPr>
              <w:t>注：</w:t>
            </w:r>
            <w:r w:rsidRPr="00D25D1B">
              <w:rPr>
                <w:rFonts w:hint="eastAsia"/>
                <w:szCs w:val="21"/>
              </w:rPr>
              <w:t>按照</w:t>
            </w:r>
            <w:r>
              <w:rPr>
                <w:rFonts w:hint="eastAsia"/>
                <w:szCs w:val="21"/>
              </w:rPr>
              <w:t>销售额所占销售总</w:t>
            </w:r>
            <w:r w:rsidRPr="00D25D1B">
              <w:rPr>
                <w:rFonts w:hint="eastAsia"/>
                <w:szCs w:val="21"/>
              </w:rPr>
              <w:t>额填写前三位</w:t>
            </w:r>
            <w:r>
              <w:rPr>
                <w:rFonts w:hint="eastAsia"/>
                <w:szCs w:val="21"/>
              </w:rPr>
              <w:t>的产品</w:t>
            </w:r>
          </w:p>
        </w:tc>
      </w:tr>
      <w:tr w:rsidR="00127744" w:rsidTr="000761E9">
        <w:trPr>
          <w:trHeight w:val="397"/>
          <w:jc w:val="center"/>
        </w:trPr>
        <w:tc>
          <w:tcPr>
            <w:tcW w:w="9071" w:type="dxa"/>
            <w:gridSpan w:val="8"/>
            <w:shd w:val="clear" w:color="auto" w:fill="DAEEF3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 w:rsidRPr="008F4402">
              <w:rPr>
                <w:rFonts w:hint="eastAsia"/>
                <w:b/>
              </w:rPr>
              <w:t>20</w:t>
            </w:r>
            <w:r>
              <w:rPr>
                <w:rFonts w:hint="eastAsia"/>
                <w:b/>
              </w:rPr>
              <w:t>14</w:t>
            </w:r>
            <w:r w:rsidRPr="008F4402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主要客户</w:t>
            </w:r>
            <w:r w:rsidRPr="008F4402">
              <w:rPr>
                <w:rFonts w:hint="eastAsia"/>
                <w:b/>
              </w:rPr>
              <w:t>信息</w:t>
            </w:r>
          </w:p>
        </w:tc>
      </w:tr>
      <w:tr w:rsidR="00127744" w:rsidTr="000761E9">
        <w:trPr>
          <w:trHeight w:val="397"/>
          <w:jc w:val="center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客户名称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主要销售产品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销售额（万元）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127744" w:rsidRPr="008F4402" w:rsidRDefault="00127744" w:rsidP="0007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占全年销售额的比例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127744" w:rsidTr="000761E9">
        <w:trPr>
          <w:trHeight w:val="397"/>
          <w:jc w:val="center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</w:tr>
      <w:tr w:rsidR="00127744" w:rsidTr="000761E9">
        <w:trPr>
          <w:trHeight w:val="397"/>
          <w:jc w:val="center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</w:tr>
      <w:tr w:rsidR="00127744" w:rsidTr="000761E9">
        <w:trPr>
          <w:trHeight w:val="397"/>
          <w:jc w:val="center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127744" w:rsidRDefault="00127744" w:rsidP="000761E9">
            <w:pPr>
              <w:jc w:val="center"/>
              <w:rPr>
                <w:b/>
              </w:rPr>
            </w:pPr>
          </w:p>
        </w:tc>
      </w:tr>
      <w:tr w:rsidR="00127744" w:rsidTr="000761E9">
        <w:trPr>
          <w:trHeight w:val="397"/>
          <w:jc w:val="center"/>
        </w:trPr>
        <w:tc>
          <w:tcPr>
            <w:tcW w:w="9071" w:type="dxa"/>
            <w:gridSpan w:val="8"/>
            <w:shd w:val="clear" w:color="auto" w:fill="auto"/>
            <w:vAlign w:val="center"/>
          </w:tcPr>
          <w:p w:rsidR="00127744" w:rsidRPr="00D25D1B" w:rsidRDefault="00127744" w:rsidP="000761E9">
            <w:r>
              <w:rPr>
                <w:rFonts w:hint="eastAsia"/>
                <w:szCs w:val="21"/>
              </w:rPr>
              <w:t>注：</w:t>
            </w:r>
            <w:r w:rsidRPr="00D25D1B">
              <w:rPr>
                <w:rFonts w:hint="eastAsia"/>
                <w:szCs w:val="21"/>
              </w:rPr>
              <w:t>按照</w:t>
            </w:r>
            <w:r>
              <w:rPr>
                <w:rFonts w:hint="eastAsia"/>
                <w:szCs w:val="21"/>
              </w:rPr>
              <w:t>销售额所占销售总</w:t>
            </w:r>
            <w:r w:rsidRPr="00D25D1B">
              <w:rPr>
                <w:rFonts w:hint="eastAsia"/>
                <w:szCs w:val="21"/>
              </w:rPr>
              <w:t>额填写前三位</w:t>
            </w:r>
            <w:r>
              <w:rPr>
                <w:rFonts w:hint="eastAsia"/>
                <w:szCs w:val="21"/>
              </w:rPr>
              <w:t>的客户</w:t>
            </w:r>
          </w:p>
        </w:tc>
      </w:tr>
    </w:tbl>
    <w:bookmarkEnd w:id="2"/>
    <w:p w:rsidR="00127744" w:rsidRPr="00642EAF" w:rsidRDefault="00127744" w:rsidP="00127744">
      <w:pPr>
        <w:pStyle w:val="1"/>
        <w:spacing w:beforeLines="50" w:afterLines="50" w:line="360" w:lineRule="auto"/>
        <w:rPr>
          <w:rFonts w:ascii="仿宋_GB2312" w:eastAsia="仿宋_GB2312"/>
          <w:kern w:val="2"/>
          <w:sz w:val="30"/>
          <w:szCs w:val="30"/>
        </w:rPr>
      </w:pPr>
      <w:r>
        <w:rPr>
          <w:rFonts w:ascii="仿宋_GB2312" w:eastAsia="仿宋_GB2312" w:hint="eastAsia"/>
          <w:kern w:val="2"/>
          <w:sz w:val="30"/>
          <w:szCs w:val="30"/>
        </w:rPr>
        <w:t>7</w:t>
      </w:r>
      <w:r w:rsidRPr="00642EAF">
        <w:rPr>
          <w:rFonts w:ascii="仿宋_GB2312" w:eastAsia="仿宋_GB2312" w:hint="eastAsia"/>
          <w:kern w:val="2"/>
          <w:sz w:val="30"/>
          <w:szCs w:val="30"/>
        </w:rPr>
        <w:t>、应收账款管理</w:t>
      </w:r>
    </w:p>
    <w:tbl>
      <w:tblPr>
        <w:tblW w:w="9041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6"/>
        <w:gridCol w:w="2618"/>
        <w:gridCol w:w="2700"/>
        <w:gridCol w:w="2067"/>
      </w:tblGrid>
      <w:tr w:rsidR="00127744" w:rsidRPr="00256C10" w:rsidTr="000761E9">
        <w:trPr>
          <w:trHeight w:val="397"/>
          <w:jc w:val="center"/>
        </w:trPr>
        <w:tc>
          <w:tcPr>
            <w:tcW w:w="5000" w:type="pct"/>
            <w:gridSpan w:val="4"/>
            <w:shd w:val="clear" w:color="auto" w:fill="DAEEF3"/>
            <w:vAlign w:val="center"/>
          </w:tcPr>
          <w:p w:rsidR="00127744" w:rsidRPr="00256C10" w:rsidRDefault="00127744" w:rsidP="000761E9">
            <w:pPr>
              <w:ind w:firstLineChars="50" w:firstLine="10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/>
                <w:b/>
              </w:rPr>
              <w:t>账龄结构</w:t>
            </w:r>
          </w:p>
        </w:tc>
      </w:tr>
      <w:tr w:rsidR="00127744" w:rsidTr="000761E9">
        <w:tblPrEx>
          <w:tblCellMar>
            <w:left w:w="108" w:type="dxa"/>
            <w:right w:w="108" w:type="dxa"/>
          </w:tblCellMar>
          <w:tblLook w:val="0000"/>
        </w:tblPrEx>
        <w:trPr>
          <w:trHeight w:val="397"/>
          <w:jc w:val="center"/>
        </w:trPr>
        <w:tc>
          <w:tcPr>
            <w:tcW w:w="916" w:type="pct"/>
            <w:vAlign w:val="center"/>
          </w:tcPr>
          <w:p w:rsidR="00127744" w:rsidRPr="008F7F3E" w:rsidRDefault="00127744" w:rsidP="000761E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F7F3E"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1448" w:type="pct"/>
            <w:vAlign w:val="center"/>
          </w:tcPr>
          <w:p w:rsidR="00127744" w:rsidRPr="008F7F3E" w:rsidRDefault="00127744" w:rsidP="000761E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2014年</w:t>
            </w:r>
            <w:r w:rsidRPr="008F7F3E">
              <w:rPr>
                <w:rFonts w:ascii="宋体" w:hAnsi="宋体" w:hint="eastAsia"/>
                <w:color w:val="000000"/>
                <w:szCs w:val="21"/>
              </w:rPr>
              <w:t>期末余额（万元）</w:t>
            </w:r>
          </w:p>
        </w:tc>
        <w:tc>
          <w:tcPr>
            <w:tcW w:w="1493" w:type="pct"/>
            <w:vAlign w:val="center"/>
          </w:tcPr>
          <w:p w:rsidR="00127744" w:rsidRPr="008F7F3E" w:rsidRDefault="00127744" w:rsidP="000761E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F7F3E">
              <w:rPr>
                <w:rFonts w:ascii="宋体" w:hAnsi="宋体" w:hint="eastAsia"/>
                <w:color w:val="000000"/>
                <w:szCs w:val="21"/>
              </w:rPr>
              <w:t>占全部应收账款的比例（%）</w:t>
            </w:r>
          </w:p>
        </w:tc>
        <w:tc>
          <w:tcPr>
            <w:tcW w:w="1143" w:type="pct"/>
            <w:vAlign w:val="center"/>
          </w:tcPr>
          <w:p w:rsidR="00127744" w:rsidRPr="008F7F3E" w:rsidRDefault="00127744" w:rsidP="000761E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F7F3E">
              <w:rPr>
                <w:rFonts w:ascii="宋体" w:hAnsi="宋体" w:hint="eastAsia"/>
                <w:color w:val="000000"/>
                <w:szCs w:val="21"/>
              </w:rPr>
              <w:t>上年年末值（万元）</w:t>
            </w:r>
          </w:p>
        </w:tc>
      </w:tr>
      <w:tr w:rsidR="00127744" w:rsidRPr="003B372A" w:rsidTr="000761E9">
        <w:tblPrEx>
          <w:tblCellMar>
            <w:left w:w="108" w:type="dxa"/>
            <w:right w:w="108" w:type="dxa"/>
          </w:tblCellMar>
          <w:tblLook w:val="0000"/>
        </w:tblPrEx>
        <w:trPr>
          <w:trHeight w:val="397"/>
          <w:jc w:val="center"/>
        </w:trPr>
        <w:tc>
          <w:tcPr>
            <w:tcW w:w="916" w:type="pct"/>
            <w:vAlign w:val="center"/>
          </w:tcPr>
          <w:p w:rsidR="00127744" w:rsidRPr="003B372A" w:rsidRDefault="00127744" w:rsidP="000761E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B372A">
              <w:rPr>
                <w:rFonts w:ascii="宋体" w:hAnsi="宋体" w:hint="eastAsia"/>
                <w:color w:val="000000"/>
                <w:szCs w:val="21"/>
              </w:rPr>
              <w:t>6个月以内</w:t>
            </w:r>
          </w:p>
        </w:tc>
        <w:tc>
          <w:tcPr>
            <w:tcW w:w="1448" w:type="pct"/>
            <w:vAlign w:val="center"/>
          </w:tcPr>
          <w:p w:rsidR="00127744" w:rsidRPr="003B372A" w:rsidRDefault="00127744" w:rsidP="000761E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93" w:type="pct"/>
            <w:vAlign w:val="center"/>
          </w:tcPr>
          <w:p w:rsidR="00127744" w:rsidRPr="003B372A" w:rsidRDefault="00127744" w:rsidP="000761E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143" w:type="pct"/>
            <w:vAlign w:val="center"/>
          </w:tcPr>
          <w:p w:rsidR="00127744" w:rsidRPr="003B372A" w:rsidRDefault="00127744" w:rsidP="000761E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127744" w:rsidRPr="003B372A" w:rsidTr="000761E9">
        <w:tblPrEx>
          <w:tblCellMar>
            <w:left w:w="108" w:type="dxa"/>
            <w:right w:w="108" w:type="dxa"/>
          </w:tblCellMar>
          <w:tblLook w:val="0000"/>
        </w:tblPrEx>
        <w:trPr>
          <w:trHeight w:val="397"/>
          <w:jc w:val="center"/>
        </w:trPr>
        <w:tc>
          <w:tcPr>
            <w:tcW w:w="916" w:type="pct"/>
            <w:vAlign w:val="center"/>
          </w:tcPr>
          <w:p w:rsidR="00127744" w:rsidRPr="003B372A" w:rsidRDefault="00127744" w:rsidP="000761E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B372A">
              <w:rPr>
                <w:rFonts w:ascii="宋体" w:hAnsi="宋体" w:hint="eastAsia"/>
                <w:color w:val="000000"/>
                <w:szCs w:val="21"/>
              </w:rPr>
              <w:t>6个月至1年</w:t>
            </w:r>
          </w:p>
        </w:tc>
        <w:tc>
          <w:tcPr>
            <w:tcW w:w="1448" w:type="pct"/>
            <w:vAlign w:val="center"/>
          </w:tcPr>
          <w:p w:rsidR="00127744" w:rsidRPr="003B372A" w:rsidRDefault="00127744" w:rsidP="000761E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93" w:type="pct"/>
            <w:vAlign w:val="center"/>
          </w:tcPr>
          <w:p w:rsidR="00127744" w:rsidRPr="003B372A" w:rsidRDefault="00127744" w:rsidP="000761E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3" w:type="pct"/>
            <w:vAlign w:val="center"/>
          </w:tcPr>
          <w:p w:rsidR="00127744" w:rsidRPr="003B372A" w:rsidRDefault="00127744" w:rsidP="000761E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27744" w:rsidRPr="003B372A" w:rsidTr="000761E9">
        <w:tblPrEx>
          <w:tblCellMar>
            <w:left w:w="108" w:type="dxa"/>
            <w:right w:w="108" w:type="dxa"/>
          </w:tblCellMar>
          <w:tblLook w:val="0000"/>
        </w:tblPrEx>
        <w:trPr>
          <w:trHeight w:val="397"/>
          <w:jc w:val="center"/>
        </w:trPr>
        <w:tc>
          <w:tcPr>
            <w:tcW w:w="916" w:type="pct"/>
            <w:vAlign w:val="center"/>
          </w:tcPr>
          <w:p w:rsidR="00127744" w:rsidRPr="003B372A" w:rsidRDefault="00127744" w:rsidP="000761E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B372A">
              <w:rPr>
                <w:rFonts w:ascii="宋体" w:hAnsi="宋体" w:hint="eastAsia"/>
                <w:color w:val="000000"/>
                <w:szCs w:val="21"/>
              </w:rPr>
              <w:t>1至2年</w:t>
            </w:r>
          </w:p>
        </w:tc>
        <w:tc>
          <w:tcPr>
            <w:tcW w:w="1448" w:type="pct"/>
            <w:vAlign w:val="center"/>
          </w:tcPr>
          <w:p w:rsidR="00127744" w:rsidRPr="003B372A" w:rsidRDefault="00127744" w:rsidP="000761E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93" w:type="pct"/>
            <w:vAlign w:val="center"/>
          </w:tcPr>
          <w:p w:rsidR="00127744" w:rsidRPr="003B372A" w:rsidRDefault="00127744" w:rsidP="000761E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3" w:type="pct"/>
            <w:vAlign w:val="center"/>
          </w:tcPr>
          <w:p w:rsidR="00127744" w:rsidRPr="003B372A" w:rsidRDefault="00127744" w:rsidP="000761E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27744" w:rsidRPr="003B372A" w:rsidTr="000761E9">
        <w:tblPrEx>
          <w:tblCellMar>
            <w:left w:w="108" w:type="dxa"/>
            <w:right w:w="108" w:type="dxa"/>
          </w:tblCellMar>
          <w:tblLook w:val="0000"/>
        </w:tblPrEx>
        <w:trPr>
          <w:trHeight w:val="397"/>
          <w:jc w:val="center"/>
        </w:trPr>
        <w:tc>
          <w:tcPr>
            <w:tcW w:w="916" w:type="pct"/>
            <w:vAlign w:val="center"/>
          </w:tcPr>
          <w:p w:rsidR="00127744" w:rsidRPr="003B372A" w:rsidRDefault="00127744" w:rsidP="000761E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B372A">
              <w:rPr>
                <w:rFonts w:ascii="宋体" w:hAnsi="宋体" w:hint="eastAsia"/>
                <w:color w:val="000000"/>
                <w:szCs w:val="21"/>
              </w:rPr>
              <w:t>2至3年</w:t>
            </w:r>
          </w:p>
        </w:tc>
        <w:tc>
          <w:tcPr>
            <w:tcW w:w="1448" w:type="pct"/>
            <w:vAlign w:val="center"/>
          </w:tcPr>
          <w:p w:rsidR="00127744" w:rsidRPr="003B372A" w:rsidRDefault="00127744" w:rsidP="000761E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93" w:type="pct"/>
            <w:vAlign w:val="center"/>
          </w:tcPr>
          <w:p w:rsidR="00127744" w:rsidRPr="003B372A" w:rsidRDefault="00127744" w:rsidP="000761E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3" w:type="pct"/>
            <w:vAlign w:val="center"/>
          </w:tcPr>
          <w:p w:rsidR="00127744" w:rsidRPr="003B372A" w:rsidRDefault="00127744" w:rsidP="000761E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27744" w:rsidRPr="003B372A" w:rsidTr="000761E9">
        <w:tblPrEx>
          <w:tblCellMar>
            <w:left w:w="108" w:type="dxa"/>
            <w:right w:w="108" w:type="dxa"/>
          </w:tblCellMar>
          <w:tblLook w:val="0000"/>
        </w:tblPrEx>
        <w:trPr>
          <w:trHeight w:val="397"/>
          <w:jc w:val="center"/>
        </w:trPr>
        <w:tc>
          <w:tcPr>
            <w:tcW w:w="916" w:type="pct"/>
            <w:vAlign w:val="center"/>
          </w:tcPr>
          <w:p w:rsidR="00127744" w:rsidRPr="003B372A" w:rsidRDefault="00127744" w:rsidP="000761E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B372A">
              <w:rPr>
                <w:rFonts w:ascii="宋体" w:hAnsi="宋体" w:hint="eastAsia"/>
                <w:color w:val="000000"/>
                <w:szCs w:val="21"/>
              </w:rPr>
              <w:t>3年以上</w:t>
            </w:r>
          </w:p>
        </w:tc>
        <w:tc>
          <w:tcPr>
            <w:tcW w:w="1448" w:type="pct"/>
            <w:vAlign w:val="center"/>
          </w:tcPr>
          <w:p w:rsidR="00127744" w:rsidRPr="003B372A" w:rsidRDefault="00127744" w:rsidP="000761E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93" w:type="pct"/>
            <w:vAlign w:val="center"/>
          </w:tcPr>
          <w:p w:rsidR="00127744" w:rsidRPr="003B372A" w:rsidRDefault="00127744" w:rsidP="000761E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3" w:type="pct"/>
            <w:vAlign w:val="center"/>
          </w:tcPr>
          <w:p w:rsidR="00127744" w:rsidRPr="003B372A" w:rsidRDefault="00127744" w:rsidP="000761E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27744" w:rsidRPr="003B372A" w:rsidTr="000761E9">
        <w:tblPrEx>
          <w:tblCellMar>
            <w:left w:w="108" w:type="dxa"/>
            <w:right w:w="108" w:type="dxa"/>
          </w:tblCellMar>
          <w:tblLook w:val="0000"/>
        </w:tblPrEx>
        <w:trPr>
          <w:trHeight w:val="397"/>
          <w:jc w:val="center"/>
        </w:trPr>
        <w:tc>
          <w:tcPr>
            <w:tcW w:w="916" w:type="pct"/>
            <w:vAlign w:val="center"/>
          </w:tcPr>
          <w:p w:rsidR="00127744" w:rsidRPr="003B372A" w:rsidRDefault="00127744" w:rsidP="000761E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B372A">
              <w:rPr>
                <w:rFonts w:ascii="宋体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1448" w:type="pct"/>
            <w:vAlign w:val="center"/>
          </w:tcPr>
          <w:p w:rsidR="00127744" w:rsidRPr="003B372A" w:rsidRDefault="00127744" w:rsidP="000761E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93" w:type="pct"/>
            <w:vAlign w:val="center"/>
          </w:tcPr>
          <w:p w:rsidR="00127744" w:rsidRPr="003B372A" w:rsidRDefault="00127744" w:rsidP="000761E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3" w:type="pct"/>
            <w:vAlign w:val="center"/>
          </w:tcPr>
          <w:p w:rsidR="00127744" w:rsidRPr="003B372A" w:rsidRDefault="00127744" w:rsidP="000761E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127744" w:rsidRDefault="00127744" w:rsidP="00127744">
      <w:pPr>
        <w:spacing w:afterLines="50" w:line="280" w:lineRule="exact"/>
      </w:pPr>
    </w:p>
    <w:tbl>
      <w:tblPr>
        <w:tblW w:w="9072" w:type="dxa"/>
        <w:jc w:val="center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1"/>
        <w:gridCol w:w="1417"/>
        <w:gridCol w:w="1417"/>
        <w:gridCol w:w="1417"/>
        <w:gridCol w:w="2170"/>
      </w:tblGrid>
      <w:tr w:rsidR="00127744" w:rsidRPr="00256C10" w:rsidTr="000761E9">
        <w:trPr>
          <w:trHeight w:val="397"/>
          <w:jc w:val="center"/>
        </w:trPr>
        <w:tc>
          <w:tcPr>
            <w:tcW w:w="5000" w:type="pct"/>
            <w:gridSpan w:val="5"/>
            <w:shd w:val="clear" w:color="auto" w:fill="DAEEF3"/>
            <w:vAlign w:val="center"/>
          </w:tcPr>
          <w:p w:rsidR="00127744" w:rsidRPr="00256C10" w:rsidRDefault="00127744" w:rsidP="000761E9">
            <w:pPr>
              <w:ind w:firstLineChars="50" w:firstLine="10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/>
                <w:b/>
              </w:rPr>
              <w:t>主要欠款单位</w:t>
            </w:r>
          </w:p>
        </w:tc>
      </w:tr>
      <w:tr w:rsidR="00127744" w:rsidRPr="00A468A6" w:rsidTr="000761E9">
        <w:trPr>
          <w:trHeight w:val="397"/>
          <w:jc w:val="center"/>
        </w:trPr>
        <w:tc>
          <w:tcPr>
            <w:tcW w:w="1461" w:type="pct"/>
            <w:vAlign w:val="center"/>
          </w:tcPr>
          <w:p w:rsidR="00127744" w:rsidRPr="00A468A6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781" w:type="pct"/>
            <w:vAlign w:val="center"/>
          </w:tcPr>
          <w:p w:rsidR="00127744" w:rsidRPr="00A468A6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金额（万元）</w:t>
            </w:r>
          </w:p>
        </w:tc>
        <w:tc>
          <w:tcPr>
            <w:tcW w:w="781" w:type="pct"/>
            <w:vAlign w:val="center"/>
          </w:tcPr>
          <w:p w:rsidR="00127744" w:rsidRPr="00A468A6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468A6">
              <w:rPr>
                <w:rFonts w:ascii="宋体" w:hAnsi="宋体" w:cs="宋体"/>
                <w:kern w:val="0"/>
                <w:szCs w:val="21"/>
              </w:rPr>
              <w:t>占全部</w:t>
            </w:r>
            <w:r>
              <w:rPr>
                <w:rFonts w:ascii="宋体" w:hAnsi="宋体" w:cs="宋体" w:hint="eastAsia"/>
                <w:kern w:val="0"/>
                <w:szCs w:val="21"/>
              </w:rPr>
              <w:t>应收账款的比例</w:t>
            </w:r>
            <w:r w:rsidRPr="00A468A6">
              <w:rPr>
                <w:rFonts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%）</w:t>
            </w:r>
          </w:p>
        </w:tc>
        <w:tc>
          <w:tcPr>
            <w:tcW w:w="781" w:type="pct"/>
            <w:vAlign w:val="center"/>
          </w:tcPr>
          <w:p w:rsidR="00127744" w:rsidRPr="00A468A6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拖欠时间（月）</w:t>
            </w:r>
          </w:p>
        </w:tc>
        <w:tc>
          <w:tcPr>
            <w:tcW w:w="1196" w:type="pct"/>
            <w:vAlign w:val="center"/>
          </w:tcPr>
          <w:p w:rsidR="00127744" w:rsidRPr="00A468A6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拖欠原因</w:t>
            </w:r>
          </w:p>
        </w:tc>
      </w:tr>
      <w:tr w:rsidR="00127744" w:rsidRPr="00A468A6" w:rsidTr="000761E9">
        <w:trPr>
          <w:trHeight w:val="397"/>
          <w:jc w:val="center"/>
        </w:trPr>
        <w:tc>
          <w:tcPr>
            <w:tcW w:w="1461" w:type="pct"/>
            <w:vAlign w:val="center"/>
          </w:tcPr>
          <w:p w:rsidR="00127744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1" w:type="pct"/>
            <w:vAlign w:val="center"/>
          </w:tcPr>
          <w:p w:rsidR="00127744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1" w:type="pct"/>
            <w:vAlign w:val="center"/>
          </w:tcPr>
          <w:p w:rsidR="00127744" w:rsidRPr="00A468A6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1" w:type="pct"/>
            <w:vAlign w:val="center"/>
          </w:tcPr>
          <w:p w:rsidR="00127744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6" w:type="pct"/>
            <w:vAlign w:val="center"/>
          </w:tcPr>
          <w:p w:rsidR="00127744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7744" w:rsidRPr="00A468A6" w:rsidTr="000761E9">
        <w:trPr>
          <w:trHeight w:val="397"/>
          <w:jc w:val="center"/>
        </w:trPr>
        <w:tc>
          <w:tcPr>
            <w:tcW w:w="1461" w:type="pct"/>
            <w:vAlign w:val="center"/>
          </w:tcPr>
          <w:p w:rsidR="00127744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1" w:type="pct"/>
            <w:vAlign w:val="center"/>
          </w:tcPr>
          <w:p w:rsidR="00127744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1" w:type="pct"/>
            <w:vAlign w:val="center"/>
          </w:tcPr>
          <w:p w:rsidR="00127744" w:rsidRPr="00A468A6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1" w:type="pct"/>
            <w:vAlign w:val="center"/>
          </w:tcPr>
          <w:p w:rsidR="00127744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6" w:type="pct"/>
            <w:vAlign w:val="center"/>
          </w:tcPr>
          <w:p w:rsidR="00127744" w:rsidRDefault="00127744" w:rsidP="00076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27744" w:rsidRPr="00642EAF" w:rsidRDefault="00127744" w:rsidP="00127744">
      <w:pPr>
        <w:pStyle w:val="1"/>
        <w:spacing w:beforeLines="50" w:afterLines="50" w:line="360" w:lineRule="auto"/>
        <w:rPr>
          <w:rFonts w:ascii="仿宋_GB2312" w:eastAsia="仿宋_GB2312"/>
          <w:kern w:val="2"/>
          <w:sz w:val="30"/>
          <w:szCs w:val="30"/>
        </w:rPr>
      </w:pPr>
      <w:r>
        <w:rPr>
          <w:rFonts w:ascii="仿宋_GB2312" w:eastAsia="仿宋_GB2312" w:hint="eastAsia"/>
          <w:kern w:val="2"/>
          <w:sz w:val="30"/>
          <w:szCs w:val="30"/>
        </w:rPr>
        <w:t>8、2013年度、2014</w:t>
      </w:r>
      <w:r w:rsidRPr="00642EAF">
        <w:rPr>
          <w:rFonts w:ascii="仿宋_GB2312" w:eastAsia="仿宋_GB2312" w:hint="eastAsia"/>
          <w:kern w:val="2"/>
          <w:sz w:val="30"/>
          <w:szCs w:val="30"/>
        </w:rPr>
        <w:t>年度财务审计报告（</w:t>
      </w:r>
      <w:r>
        <w:rPr>
          <w:rFonts w:ascii="仿宋_GB2312" w:eastAsia="仿宋_GB2312" w:hint="eastAsia"/>
          <w:kern w:val="2"/>
          <w:sz w:val="30"/>
          <w:szCs w:val="30"/>
        </w:rPr>
        <w:t>提交</w:t>
      </w:r>
      <w:r w:rsidRPr="00642EAF">
        <w:rPr>
          <w:rFonts w:ascii="仿宋_GB2312" w:eastAsia="仿宋_GB2312" w:hint="eastAsia"/>
          <w:kern w:val="2"/>
          <w:sz w:val="30"/>
          <w:szCs w:val="30"/>
        </w:rPr>
        <w:t>附件）</w:t>
      </w:r>
    </w:p>
    <w:p w:rsidR="00963E19" w:rsidRPr="00127744" w:rsidRDefault="00963E19"/>
    <w:sectPr w:rsidR="00963E19" w:rsidRPr="00127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E19" w:rsidRDefault="00963E19" w:rsidP="00127744">
      <w:r>
        <w:separator/>
      </w:r>
    </w:p>
  </w:endnote>
  <w:endnote w:type="continuationSeparator" w:id="1">
    <w:p w:rsidR="00963E19" w:rsidRDefault="00963E19" w:rsidP="00127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E19" w:rsidRDefault="00963E19" w:rsidP="00127744">
      <w:r>
        <w:separator/>
      </w:r>
    </w:p>
  </w:footnote>
  <w:footnote w:type="continuationSeparator" w:id="1">
    <w:p w:rsidR="00963E19" w:rsidRDefault="00963E19" w:rsidP="00127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4A88"/>
    <w:multiLevelType w:val="hybridMultilevel"/>
    <w:tmpl w:val="BFFA71CC"/>
    <w:lvl w:ilvl="0" w:tplc="AF9C8F0C">
      <w:numFmt w:val="bullet"/>
      <w:lvlText w:val="□"/>
      <w:lvlJc w:val="left"/>
      <w:pPr>
        <w:ind w:left="50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744"/>
    <w:rsid w:val="00127744"/>
    <w:rsid w:val="0096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277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744"/>
    <w:rPr>
      <w:sz w:val="18"/>
      <w:szCs w:val="18"/>
    </w:rPr>
  </w:style>
  <w:style w:type="character" w:customStyle="1" w:styleId="1Char">
    <w:name w:val="标题 1 Char"/>
    <w:basedOn w:val="a0"/>
    <w:link w:val="1"/>
    <w:rsid w:val="0012774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409</Words>
  <Characters>2332</Characters>
  <Application>Microsoft Office Word</Application>
  <DocSecurity>0</DocSecurity>
  <Lines>19</Lines>
  <Paragraphs>5</Paragraphs>
  <ScaleCrop>false</ScaleCrop>
  <Company>微软中国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2015-01-13T07:05:00Z</dcterms:created>
  <dcterms:modified xsi:type="dcterms:W3CDTF">2015-01-13T07:05:00Z</dcterms:modified>
</cp:coreProperties>
</file>